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3D43CA">
                              <w:t xml:space="preserve">   </w:t>
                            </w:r>
                            <w:r w:rsidR="002A24D1">
                              <w:t>December</w:t>
                            </w:r>
                            <w:r w:rsidR="00EB0338">
                              <w:t xml:space="preserve"> 2019</w:t>
                            </w:r>
                            <w:r w:rsidR="006B0D59">
                              <w:t xml:space="preserve">  </w:t>
                            </w:r>
                            <w:r w:rsidR="00051651">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A502D9">
                              <w:t xml:space="preserve"> </w:t>
                            </w:r>
                            <w:r w:rsidR="002A24D1">
                              <w:t xml:space="preserve">  </w:t>
                            </w:r>
                            <w:r w:rsidR="007D04D3">
                              <w:t>Volume</w:t>
                            </w:r>
                            <w:r w:rsidR="00C34DB8">
                              <w:t xml:space="preserve"> </w:t>
                            </w:r>
                            <w:r w:rsidR="00A502D9">
                              <w:t>1</w:t>
                            </w:r>
                            <w:r w:rsidR="002A24D1">
                              <w:t>2</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3D43CA">
                        <w:t xml:space="preserve">   </w:t>
                      </w:r>
                      <w:r w:rsidR="002A24D1">
                        <w:t>December</w:t>
                      </w:r>
                      <w:r w:rsidR="00EB0338">
                        <w:t xml:space="preserve"> 2019</w:t>
                      </w:r>
                      <w:r w:rsidR="006B0D59">
                        <w:t xml:space="preserve">  </w:t>
                      </w:r>
                      <w:r w:rsidR="00051651">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A502D9">
                        <w:t xml:space="preserve"> </w:t>
                      </w:r>
                      <w:r w:rsidR="002A24D1">
                        <w:t xml:space="preserve">  </w:t>
                      </w:r>
                      <w:r w:rsidR="007D04D3">
                        <w:t>Volume</w:t>
                      </w:r>
                      <w:r w:rsidR="00C34DB8">
                        <w:t xml:space="preserve"> </w:t>
                      </w:r>
                      <w:r w:rsidR="00A502D9">
                        <w:t>1</w:t>
                      </w:r>
                      <w:r w:rsidR="002A24D1">
                        <w:t>2</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AA73B3">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E50C1B">
      <w:pPr>
        <w:pStyle w:val="Header"/>
        <w:tabs>
          <w:tab w:val="clear" w:pos="4320"/>
          <w:tab w:val="clear" w:pos="8640"/>
        </w:tabs>
        <w:ind w:left="2880" w:firstLine="720"/>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02C828ED" wp14:editId="53D6BA1A">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6FAE6584" wp14:editId="10796348">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1BE26B0B" wp14:editId="58314D13">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7666C810" wp14:editId="6015F8CF">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45F705B9" wp14:editId="30A372F5">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097DF84D" wp14:editId="40AB468A">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C034FB">
        <w:rPr>
          <w:rFonts w:ascii="Arial" w:hAnsi="Arial" w:cs="Arial Narrow"/>
          <w:b/>
          <w:bCs/>
          <w:sz w:val="24"/>
          <w:szCs w:val="24"/>
        </w:rPr>
        <w:tab/>
      </w:r>
      <w:r w:rsidR="00C034FB">
        <w:rPr>
          <w:rFonts w:ascii="Arial" w:hAnsi="Arial" w:cs="Arial Narrow"/>
          <w:b/>
          <w:bCs/>
          <w:sz w:val="24"/>
          <w:szCs w:val="24"/>
        </w:rPr>
        <w:tab/>
      </w:r>
      <w:r w:rsidR="00C034FB">
        <w:rPr>
          <w:rFonts w:ascii="Arial" w:hAnsi="Arial" w:cs="Arial Narrow"/>
          <w:b/>
          <w:bCs/>
          <w:sz w:val="24"/>
          <w:szCs w:val="24"/>
        </w:rPr>
        <w:tab/>
      </w:r>
      <w:r w:rsidR="00C034FB">
        <w:rPr>
          <w:rFonts w:ascii="Arial" w:hAnsi="Arial" w:cs="Arial Narrow"/>
          <w:b/>
          <w:bCs/>
          <w:sz w:val="24"/>
          <w:szCs w:val="24"/>
        </w:rPr>
        <w:tab/>
      </w:r>
      <w:r w:rsidR="00A3411C" w:rsidRPr="00AA157A">
        <w:rPr>
          <w:rFonts w:ascii="Arial" w:hAnsi="Arial" w:cs="Arial Narrow"/>
          <w:b/>
          <w:bCs/>
          <w:sz w:val="24"/>
          <w:szCs w:val="24"/>
        </w:rPr>
        <w:t xml:space="preserve"> </w:t>
      </w:r>
      <w:r w:rsidR="00C034FB">
        <w:rPr>
          <w:rFonts w:ascii="Arial" w:hAnsi="Arial" w:cs="Arial Narrow"/>
          <w:b/>
          <w:bCs/>
          <w:noProof/>
          <w:sz w:val="24"/>
          <w:szCs w:val="24"/>
        </w:rPr>
        <w:drawing>
          <wp:anchor distT="0" distB="0" distL="114300" distR="114300" simplePos="0" relativeHeight="251682816" behindDoc="1" locked="0" layoutInCell="1" allowOverlap="1">
            <wp:simplePos x="0" y="0"/>
            <wp:positionH relativeFrom="column">
              <wp:posOffset>1757045</wp:posOffset>
            </wp:positionH>
            <wp:positionV relativeFrom="paragraph">
              <wp:posOffset>3175</wp:posOffset>
            </wp:positionV>
            <wp:extent cx="3968750" cy="11582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8750" cy="1158240"/>
                    </a:xfrm>
                    <a:prstGeom prst="rect">
                      <a:avLst/>
                    </a:prstGeom>
                    <a:noFill/>
                  </pic:spPr>
                </pic:pic>
              </a:graphicData>
            </a:graphic>
            <wp14:sizeRelH relativeFrom="page">
              <wp14:pctWidth>0</wp14:pctWidth>
            </wp14:sizeRelH>
            <wp14:sizeRelV relativeFrom="page">
              <wp14:pctHeight>0</wp14:pctHeight>
            </wp14:sizeRelV>
          </wp:anchor>
        </w:drawing>
      </w:r>
      <w:r w:rsidR="00B67397">
        <w:rPr>
          <w:rFonts w:ascii="Arial" w:hAnsi="Arial" w:cs="Arial Narrow"/>
          <w:b/>
          <w:bCs/>
          <w:sz w:val="24"/>
          <w:szCs w:val="24"/>
        </w:rPr>
        <w:t xml:space="preserve">          </w:t>
      </w:r>
      <w:r w:rsidR="00BB5A05">
        <w:rPr>
          <w:rFonts w:ascii="Arial" w:hAnsi="Arial" w:cs="Arial Narrow"/>
          <w:b/>
          <w:bCs/>
          <w:sz w:val="24"/>
          <w:szCs w:val="24"/>
        </w:rPr>
        <w:tab/>
      </w:r>
      <w:r w:rsidR="00BB5A05">
        <w:rPr>
          <w:rFonts w:ascii="Arial" w:hAnsi="Arial" w:cs="Arial Narrow"/>
          <w:b/>
          <w:bCs/>
          <w:sz w:val="24"/>
          <w:szCs w:val="24"/>
        </w:rPr>
        <w:tab/>
      </w:r>
      <w:r w:rsidR="00BB5A05">
        <w:rPr>
          <w:rFonts w:ascii="Arial" w:hAnsi="Arial" w:cs="Arial Narrow"/>
          <w:b/>
          <w:bCs/>
          <w:sz w:val="24"/>
          <w:szCs w:val="24"/>
        </w:rPr>
        <w:tab/>
      </w:r>
      <w:r w:rsidR="00BB5A05">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FA524E" w:rsidRDefault="00EF7D1B" w:rsidP="00FA524E">
      <w:pPr>
        <w:pStyle w:val="Header"/>
        <w:tabs>
          <w:tab w:val="clear" w:pos="4320"/>
          <w:tab w:val="clear" w:pos="8640"/>
        </w:tabs>
        <w:ind w:left="1440" w:hanging="1440"/>
        <w:rPr>
          <w:rFonts w:ascii="Arial" w:hAnsi="Arial" w:cs="Arial Narrow"/>
          <w:b/>
          <w:bCs/>
          <w:sz w:val="24"/>
          <w:szCs w:val="24"/>
        </w:rPr>
      </w:pPr>
      <w:r w:rsidRPr="00AA157A">
        <w:rPr>
          <w:rFonts w:ascii="Arial" w:hAnsi="Arial" w:cs="Arial Narrow"/>
          <w:b/>
          <w:bCs/>
          <w:sz w:val="24"/>
          <w:szCs w:val="24"/>
        </w:rPr>
        <w:t>7:00 pm</w:t>
      </w:r>
      <w:r w:rsidR="00EB0338">
        <w:rPr>
          <w:rFonts w:ascii="Arial" w:hAnsi="Arial" w:cs="Arial Narrow"/>
          <w:b/>
          <w:bCs/>
          <w:sz w:val="24"/>
          <w:szCs w:val="24"/>
        </w:rPr>
        <w:t xml:space="preserve"> </w:t>
      </w:r>
      <w:r w:rsidR="002A24D1">
        <w:rPr>
          <w:rFonts w:ascii="Arial" w:hAnsi="Arial" w:cs="Arial Narrow"/>
          <w:b/>
          <w:bCs/>
          <w:sz w:val="24"/>
          <w:szCs w:val="24"/>
        </w:rPr>
        <w:t>December 19</w:t>
      </w:r>
      <w:r w:rsidR="00EB0338">
        <w:rPr>
          <w:rFonts w:ascii="Arial" w:hAnsi="Arial" w:cs="Arial Narrow"/>
          <w:b/>
          <w:bCs/>
          <w:sz w:val="24"/>
          <w:szCs w:val="24"/>
        </w:rPr>
        <w:t xml:space="preserve">, 2019  </w:t>
      </w:r>
      <w:r w:rsidRPr="00AA157A">
        <w:rPr>
          <w:rFonts w:ascii="Arial" w:hAnsi="Arial" w:cs="Arial Narrow"/>
          <w:b/>
          <w:bCs/>
          <w:sz w:val="24"/>
          <w:szCs w:val="24"/>
        </w:rPr>
        <w:t xml:space="preserve">  </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p>
    <w:p w:rsidR="002A24D1" w:rsidRDefault="00D23C0F" w:rsidP="00FA524E">
      <w:pPr>
        <w:pStyle w:val="Header"/>
        <w:tabs>
          <w:tab w:val="clear" w:pos="4320"/>
          <w:tab w:val="clear" w:pos="8640"/>
        </w:tabs>
        <w:ind w:left="1440" w:hanging="1440"/>
        <w:rPr>
          <w:rFonts w:ascii="Arial" w:hAnsi="Arial" w:cs="Arial Narrow"/>
          <w:b/>
          <w:bCs/>
          <w:noProof/>
          <w:sz w:val="24"/>
          <w:szCs w:val="24"/>
        </w:rPr>
      </w:pPr>
      <w:r>
        <w:rPr>
          <w:noProof/>
        </w:rPr>
        <w:drawing>
          <wp:inline distT="0" distB="0" distL="0" distR="0" wp14:anchorId="501B7B92" wp14:editId="49607D36">
            <wp:extent cx="1709928" cy="914400"/>
            <wp:effectExtent l="0" t="0" r="5080" b="0"/>
            <wp:docPr id="22" name="Picture 22"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928" cy="914400"/>
                    </a:xfrm>
                    <a:prstGeom prst="rect">
                      <a:avLst/>
                    </a:prstGeom>
                    <a:noFill/>
                    <a:ln>
                      <a:noFill/>
                    </a:ln>
                  </pic:spPr>
                </pic:pic>
              </a:graphicData>
            </a:graphic>
          </wp:inline>
        </w:drawing>
      </w:r>
      <w:r>
        <w:rPr>
          <w:rFonts w:ascii="Arial" w:hAnsi="Arial" w:cs="Arial Narrow"/>
          <w:b/>
          <w:bCs/>
          <w:noProof/>
          <w:sz w:val="24"/>
          <w:szCs w:val="24"/>
        </w:rPr>
        <w:tab/>
      </w:r>
      <w:r>
        <w:rPr>
          <w:rFonts w:ascii="Arial" w:hAnsi="Arial" w:cs="Arial Narrow"/>
          <w:b/>
          <w:bCs/>
          <w:noProof/>
          <w:sz w:val="24"/>
          <w:szCs w:val="24"/>
        </w:rPr>
        <w:tab/>
      </w:r>
      <w:r>
        <w:rPr>
          <w:rFonts w:ascii="Arial" w:hAnsi="Arial" w:cs="Arial Narrow"/>
          <w:b/>
          <w:bCs/>
          <w:noProof/>
          <w:sz w:val="24"/>
          <w:szCs w:val="24"/>
        </w:rPr>
        <w:tab/>
      </w:r>
      <w:r>
        <w:rPr>
          <w:rFonts w:ascii="Arial" w:hAnsi="Arial" w:cs="Arial Narrow"/>
          <w:b/>
          <w:bCs/>
          <w:noProof/>
          <w:sz w:val="24"/>
          <w:szCs w:val="24"/>
        </w:rPr>
        <w:tab/>
      </w:r>
      <w:r>
        <w:rPr>
          <w:rFonts w:ascii="Arial" w:hAnsi="Arial" w:cs="Arial Narrow"/>
          <w:b/>
          <w:bCs/>
          <w:noProof/>
          <w:sz w:val="24"/>
          <w:szCs w:val="24"/>
        </w:rPr>
        <w:tab/>
      </w:r>
      <w:r>
        <w:rPr>
          <w:rFonts w:ascii="Arial" w:hAnsi="Arial" w:cs="Arial Narrow"/>
          <w:b/>
          <w:bCs/>
          <w:noProof/>
          <w:sz w:val="24"/>
          <w:szCs w:val="24"/>
        </w:rPr>
        <w:tab/>
      </w:r>
      <w:r>
        <w:rPr>
          <w:rFonts w:ascii="Arial" w:hAnsi="Arial" w:cs="Arial Narrow"/>
          <w:b/>
          <w:bCs/>
          <w:noProof/>
          <w:sz w:val="24"/>
          <w:szCs w:val="24"/>
        </w:rPr>
        <w:tab/>
        <w:t xml:space="preserve">            </w:t>
      </w:r>
      <w:r w:rsidR="00FA524E">
        <w:rPr>
          <w:rFonts w:ascii="Arial" w:hAnsi="Arial" w:cs="Arial Narrow"/>
          <w:b/>
          <w:bCs/>
          <w:noProof/>
          <w:sz w:val="24"/>
          <w:szCs w:val="24"/>
        </w:rPr>
        <w:t xml:space="preserve">           </w:t>
      </w:r>
      <w:r>
        <w:rPr>
          <w:rFonts w:ascii="Arial" w:hAnsi="Arial" w:cs="Arial Narrow"/>
          <w:b/>
          <w:bCs/>
          <w:noProof/>
          <w:sz w:val="24"/>
          <w:szCs w:val="24"/>
        </w:rPr>
        <w:t xml:space="preserve">   </w:t>
      </w:r>
      <w:r w:rsidRPr="00D23C0F">
        <w:rPr>
          <w:rFonts w:ascii="Arial" w:hAnsi="Arial" w:cs="Arial Narrow"/>
          <w:b/>
          <w:bCs/>
          <w:noProof/>
          <w:sz w:val="24"/>
          <w:szCs w:val="24"/>
        </w:rPr>
        <w:drawing>
          <wp:inline distT="0" distB="0" distL="0" distR="0" wp14:anchorId="15B04D0C" wp14:editId="27888354">
            <wp:extent cx="1344168" cy="914400"/>
            <wp:effectExtent l="0" t="0" r="8890" b="0"/>
            <wp:docPr id="24" name="Picture 24"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4168" cy="914400"/>
                    </a:xfrm>
                    <a:prstGeom prst="rect">
                      <a:avLst/>
                    </a:prstGeom>
                    <a:noFill/>
                    <a:ln>
                      <a:noFill/>
                    </a:ln>
                  </pic:spPr>
                </pic:pic>
              </a:graphicData>
            </a:graphic>
          </wp:inline>
        </w:drawing>
      </w:r>
    </w:p>
    <w:p w:rsidR="00A37D67" w:rsidRPr="00AA157A" w:rsidRDefault="000E7099" w:rsidP="00DA4BB4">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330147" w:rsidRPr="007B3A15" w:rsidRDefault="007B3A15" w:rsidP="00DA4BB4">
      <w:pPr>
        <w:pBdr>
          <w:top w:val="doubleWave" w:sz="6" w:space="1" w:color="auto"/>
          <w:left w:val="doubleWave" w:sz="6" w:space="4" w:color="auto"/>
          <w:bottom w:val="doubleWave" w:sz="6" w:space="1" w:color="auto"/>
          <w:right w:val="doubleWave" w:sz="6" w:space="4" w:color="auto"/>
        </w:pBdr>
        <w:jc w:val="center"/>
        <w:rPr>
          <w:rFonts w:asciiTheme="minorHAnsi" w:hAnsiTheme="minorHAnsi" w:cstheme="minorHAnsi"/>
          <w:b/>
          <w:i/>
          <w:sz w:val="28"/>
          <w:szCs w:val="28"/>
          <w:u w:val="single"/>
        </w:rPr>
      </w:pPr>
      <w:r>
        <w:rPr>
          <w:rFonts w:asciiTheme="minorHAnsi" w:hAnsiTheme="minorHAnsi" w:cstheme="minorHAnsi"/>
          <w:b/>
          <w:i/>
          <w:sz w:val="28"/>
          <w:szCs w:val="28"/>
          <w:u w:val="single"/>
        </w:rPr>
        <w:t xml:space="preserve">CITY OFFICES AND PUBLIC WORKS CLOSED </w:t>
      </w:r>
      <w:r w:rsidR="002A24D1">
        <w:rPr>
          <w:rFonts w:asciiTheme="minorHAnsi" w:hAnsiTheme="minorHAnsi" w:cstheme="minorHAnsi"/>
          <w:b/>
          <w:i/>
          <w:sz w:val="28"/>
          <w:szCs w:val="28"/>
          <w:u w:val="single"/>
        </w:rPr>
        <w:t>DECEMBER 24, 25, 31, &amp; JANUARY 1</w:t>
      </w:r>
    </w:p>
    <w:p w:rsidR="00937DB7" w:rsidRPr="00467C52" w:rsidRDefault="00A41368" w:rsidP="00481CCA">
      <w:pPr>
        <w:jc w:val="both"/>
        <w:rPr>
          <w:rFonts w:ascii="Times New Roman" w:hAnsi="Times New Roman" w:cs="Times New Roman"/>
          <w:sz w:val="23"/>
          <w:szCs w:val="23"/>
        </w:rPr>
      </w:pPr>
      <w:r w:rsidRPr="00467C52">
        <w:rPr>
          <w:rFonts w:ascii="Times New Roman" w:hAnsi="Times New Roman" w:cs="Times New Roman"/>
          <w:sz w:val="23"/>
          <w:szCs w:val="23"/>
        </w:rPr>
        <w:t xml:space="preserve">There seems to be some confusion about tax dollars received by the City. Since tax statements have gone out over the last month or so, I would appreciate if you could look at </w:t>
      </w:r>
      <w:r w:rsidR="00B65A00" w:rsidRPr="00467C52">
        <w:rPr>
          <w:rFonts w:ascii="Times New Roman" w:hAnsi="Times New Roman" w:cs="Times New Roman"/>
          <w:sz w:val="23"/>
          <w:szCs w:val="23"/>
        </w:rPr>
        <w:t>it</w:t>
      </w:r>
      <w:r w:rsidRPr="00467C52">
        <w:rPr>
          <w:rFonts w:ascii="Times New Roman" w:hAnsi="Times New Roman" w:cs="Times New Roman"/>
          <w:sz w:val="23"/>
          <w:szCs w:val="23"/>
        </w:rPr>
        <w:t>. You will notice that the City of Sodaville is only listed once and that amount is the only money paid to the City. The rate is .45 cents per thousand, meaning if your property is worth $100,000, you pay the city $45.00 a year. Average tax total received by the City is around $7,000 for the entire city. All other taxes listed are LFD, Aquatics Center, Linn County, Schools, etc. Work seen around the City, the park, streets, well improvements, etc. are all being done, or have been done with grant funds, not tax.</w:t>
      </w:r>
    </w:p>
    <w:p w:rsidR="00A80D91" w:rsidRPr="00467C52" w:rsidRDefault="001E2792" w:rsidP="00DA4BB4">
      <w:pPr>
        <w:jc w:val="both"/>
        <w:rPr>
          <w:rFonts w:ascii="Times New Roman" w:hAnsi="Times New Roman" w:cs="Times New Roman"/>
          <w:b/>
          <w:i/>
          <w:sz w:val="23"/>
          <w:szCs w:val="23"/>
        </w:rPr>
      </w:pPr>
      <w:r w:rsidRPr="00467C52">
        <w:rPr>
          <w:rFonts w:ascii="Times New Roman" w:hAnsi="Times New Roman" w:cs="Times New Roman"/>
          <w:b/>
          <w:i/>
          <w:sz w:val="23"/>
          <w:szCs w:val="23"/>
          <w:u w:val="single"/>
        </w:rPr>
        <w:t>Sodaville History:</w:t>
      </w:r>
      <w:r w:rsidR="005F0E4D" w:rsidRPr="00467C52">
        <w:rPr>
          <w:rFonts w:ascii="Times New Roman" w:hAnsi="Times New Roman" w:cs="Times New Roman"/>
          <w:noProof/>
          <w:sz w:val="23"/>
          <w:szCs w:val="23"/>
        </w:rPr>
        <w:t xml:space="preserve"> </w:t>
      </w:r>
    </w:p>
    <w:p w:rsidR="00D23C0F" w:rsidRDefault="00D177B2" w:rsidP="00DA4BB4">
      <w:pPr>
        <w:spacing w:line="240" w:lineRule="atLeast"/>
        <w:jc w:val="both"/>
        <w:rPr>
          <w:rFonts w:asciiTheme="minorHAnsi" w:hAnsiTheme="minorHAnsi" w:cstheme="minorHAnsi"/>
          <w:b/>
          <w:i/>
        </w:rPr>
      </w:pPr>
      <w:r>
        <w:rPr>
          <w:rFonts w:asciiTheme="minorHAnsi" w:hAnsiTheme="minorHAnsi" w:cstheme="minorHAnsi"/>
          <w:b/>
          <w:i/>
          <w:noProof/>
        </w:rPr>
        <w:drawing>
          <wp:inline distT="0" distB="0" distL="0" distR="0" wp14:anchorId="41D01F54" wp14:editId="684EAEDC">
            <wp:extent cx="3506525" cy="4176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 Brochure 1.jpg"/>
                    <pic:cNvPicPr/>
                  </pic:nvPicPr>
                  <pic:blipFill>
                    <a:blip r:embed="rId16">
                      <a:extLst>
                        <a:ext uri="{28A0092B-C50C-407E-A947-70E740481C1C}">
                          <a14:useLocalDpi xmlns:a14="http://schemas.microsoft.com/office/drawing/2010/main" val="0"/>
                        </a:ext>
                      </a:extLst>
                    </a:blip>
                    <a:stretch>
                      <a:fillRect/>
                    </a:stretch>
                  </pic:blipFill>
                  <pic:spPr>
                    <a:xfrm>
                      <a:off x="0" y="0"/>
                      <a:ext cx="3508043" cy="4178438"/>
                    </a:xfrm>
                    <a:prstGeom prst="rect">
                      <a:avLst/>
                    </a:prstGeom>
                  </pic:spPr>
                </pic:pic>
              </a:graphicData>
            </a:graphic>
          </wp:inline>
        </w:drawing>
      </w:r>
      <w:r>
        <w:rPr>
          <w:rFonts w:asciiTheme="minorHAnsi" w:hAnsiTheme="minorHAnsi" w:cstheme="minorHAnsi"/>
          <w:b/>
          <w:i/>
          <w:noProof/>
        </w:rPr>
        <w:drawing>
          <wp:inline distT="0" distB="0" distL="0" distR="0" wp14:anchorId="2D970EF5" wp14:editId="17258919">
            <wp:extent cx="3487529" cy="4174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 Brochure 2.jpg"/>
                    <pic:cNvPicPr/>
                  </pic:nvPicPr>
                  <pic:blipFill>
                    <a:blip r:embed="rId17">
                      <a:extLst>
                        <a:ext uri="{28A0092B-C50C-407E-A947-70E740481C1C}">
                          <a14:useLocalDpi xmlns:a14="http://schemas.microsoft.com/office/drawing/2010/main" val="0"/>
                        </a:ext>
                      </a:extLst>
                    </a:blip>
                    <a:stretch>
                      <a:fillRect/>
                    </a:stretch>
                  </pic:blipFill>
                  <pic:spPr>
                    <a:xfrm>
                      <a:off x="0" y="0"/>
                      <a:ext cx="3487529" cy="4174435"/>
                    </a:xfrm>
                    <a:prstGeom prst="rect">
                      <a:avLst/>
                    </a:prstGeom>
                  </pic:spPr>
                </pic:pic>
              </a:graphicData>
            </a:graphic>
          </wp:inline>
        </w:drawing>
      </w:r>
    </w:p>
    <w:p w:rsidR="00D23C0F" w:rsidRPr="00A41368" w:rsidRDefault="00A41368" w:rsidP="00DA4BB4">
      <w:pPr>
        <w:spacing w:line="240" w:lineRule="atLeast"/>
        <w:jc w:val="both"/>
        <w:rPr>
          <w:rFonts w:asciiTheme="minorHAnsi" w:hAnsiTheme="minorHAnsi" w:cstheme="minorHAnsi"/>
          <w:b/>
          <w:i/>
          <w:u w:val="single"/>
        </w:rPr>
      </w:pPr>
      <w:r>
        <w:rPr>
          <w:rFonts w:asciiTheme="minorHAnsi" w:hAnsiTheme="minorHAnsi" w:cstheme="minorHAnsi"/>
          <w:b/>
          <w:i/>
          <w:u w:val="single"/>
        </w:rPr>
        <w:t xml:space="preserve">HAVE A WONDERFUL </w:t>
      </w:r>
      <w:r w:rsidR="00D74C9F">
        <w:rPr>
          <w:rFonts w:asciiTheme="minorHAnsi" w:hAnsiTheme="minorHAnsi" w:cstheme="minorHAnsi"/>
          <w:b/>
          <w:i/>
          <w:u w:val="single"/>
        </w:rPr>
        <w:t>MERRY CHRISTMAS, HAPPY HANUKKAH, OR KWANZAA</w:t>
      </w:r>
      <w:r w:rsidR="00844C4A">
        <w:rPr>
          <w:rFonts w:asciiTheme="minorHAnsi" w:hAnsiTheme="minorHAnsi" w:cstheme="minorHAnsi"/>
          <w:b/>
          <w:i/>
          <w:u w:val="single"/>
        </w:rPr>
        <w:t xml:space="preserve"> AND A</w:t>
      </w:r>
      <w:r w:rsidR="00D74C9F">
        <w:rPr>
          <w:rFonts w:asciiTheme="minorHAnsi" w:hAnsiTheme="minorHAnsi" w:cstheme="minorHAnsi"/>
          <w:b/>
          <w:i/>
          <w:u w:val="single"/>
        </w:rPr>
        <w:t xml:space="preserve"> VERY HAPPY</w:t>
      </w:r>
      <w:r w:rsidR="00844C4A">
        <w:rPr>
          <w:rFonts w:asciiTheme="minorHAnsi" w:hAnsiTheme="minorHAnsi" w:cstheme="minorHAnsi"/>
          <w:b/>
          <w:i/>
          <w:u w:val="single"/>
        </w:rPr>
        <w:t xml:space="preserve"> NEW YEAR</w:t>
      </w:r>
      <w:r>
        <w:rPr>
          <w:rFonts w:asciiTheme="minorHAnsi" w:hAnsiTheme="minorHAnsi" w:cstheme="minorHAnsi"/>
          <w:b/>
          <w:i/>
          <w:u w:val="single"/>
        </w:rPr>
        <w:t>!!</w:t>
      </w:r>
    </w:p>
    <w:p w:rsidR="00B56A21" w:rsidRDefault="003133BB" w:rsidP="00DA4BB4">
      <w:pPr>
        <w:spacing w:line="240" w:lineRule="atLeast"/>
        <w:jc w:val="both"/>
        <w:rPr>
          <w:rFonts w:asciiTheme="minorHAnsi" w:hAnsiTheme="minorHAnsi" w:cstheme="minorHAnsi"/>
          <w:b/>
          <w:i/>
        </w:rPr>
      </w:pPr>
      <w:r w:rsidRPr="00D52732">
        <w:rPr>
          <w:rFonts w:asciiTheme="minorHAnsi" w:hAnsiTheme="minorHAnsi" w:cstheme="minorHAnsi"/>
          <w:b/>
          <w:i/>
        </w:rPr>
        <w:t>J</w:t>
      </w:r>
      <w:r w:rsidR="00A37D67" w:rsidRPr="00D52732">
        <w:rPr>
          <w:rFonts w:asciiTheme="minorHAnsi" w:hAnsiTheme="minorHAnsi" w:cstheme="minorHAnsi"/>
          <w:b/>
          <w:i/>
        </w:rPr>
        <w:t xml:space="preserve">udy Smith, City </w:t>
      </w:r>
      <w:r w:rsidR="00EA3833" w:rsidRPr="00D52732">
        <w:rPr>
          <w:rFonts w:asciiTheme="minorHAnsi" w:hAnsiTheme="minorHAnsi" w:cstheme="minorHAnsi"/>
          <w:b/>
          <w:i/>
        </w:rPr>
        <w:t>Administrator</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467C52" w:rsidRPr="00467C52" w:rsidRDefault="00467C52" w:rsidP="00467C52">
      <w:pPr>
        <w:widowControl w:val="0"/>
        <w:suppressAutoHyphens/>
        <w:autoSpaceDN w:val="0"/>
        <w:spacing w:line="276" w:lineRule="auto"/>
        <w:jc w:val="both"/>
        <w:textAlignment w:val="baseline"/>
        <w:rPr>
          <w:rFonts w:ascii="Arial" w:eastAsia="Arial" w:hAnsi="Arial" w:cs="Arial"/>
          <w:b/>
          <w:sz w:val="23"/>
          <w:szCs w:val="23"/>
          <w:lang w:eastAsia="zh-CN" w:bidi="hi-IN"/>
        </w:rPr>
      </w:pPr>
      <w:bookmarkStart w:id="0" w:name="_447tzm3u6xo4"/>
      <w:bookmarkEnd w:id="0"/>
      <w:r w:rsidRPr="00467C52">
        <w:rPr>
          <w:rFonts w:ascii="Arial" w:eastAsia="Arial" w:hAnsi="Arial" w:cs="Arial"/>
          <w:b/>
          <w:sz w:val="23"/>
          <w:szCs w:val="23"/>
          <w:lang w:eastAsia="zh-CN" w:bidi="hi-IN"/>
        </w:rPr>
        <w:t xml:space="preserve">December! </w:t>
      </w:r>
      <w:proofErr w:type="gramStart"/>
      <w:r w:rsidRPr="00467C52">
        <w:rPr>
          <w:rFonts w:ascii="Arial" w:eastAsia="Arial" w:hAnsi="Arial" w:cs="Arial"/>
          <w:b/>
          <w:sz w:val="23"/>
          <w:szCs w:val="23"/>
          <w:lang w:eastAsia="zh-CN" w:bidi="hi-IN"/>
        </w:rPr>
        <w:t>The best month of the year.</w:t>
      </w:r>
      <w:proofErr w:type="gramEnd"/>
      <w:r w:rsidRPr="00467C52">
        <w:rPr>
          <w:rFonts w:ascii="Arial" w:eastAsia="Arial" w:hAnsi="Arial" w:cs="Arial"/>
          <w:b/>
          <w:sz w:val="23"/>
          <w:szCs w:val="23"/>
          <w:lang w:eastAsia="zh-CN" w:bidi="hi-IN"/>
        </w:rPr>
        <w:t xml:space="preserve"> Show Holiday cheer and be good to each other. Say Merry Christmas and remember why we even have a Christmas.</w:t>
      </w:r>
    </w:p>
    <w:p w:rsidR="00467C52" w:rsidRPr="00467C52" w:rsidRDefault="00467C52" w:rsidP="00467C52">
      <w:pPr>
        <w:widowControl w:val="0"/>
        <w:suppressAutoHyphens/>
        <w:autoSpaceDN w:val="0"/>
        <w:spacing w:line="276" w:lineRule="auto"/>
        <w:jc w:val="both"/>
        <w:textAlignment w:val="baseline"/>
        <w:rPr>
          <w:rFonts w:ascii="Arial" w:eastAsia="Arial" w:hAnsi="Arial" w:cs="Arial"/>
          <w:sz w:val="12"/>
          <w:szCs w:val="12"/>
          <w:lang w:eastAsia="zh-CN" w:bidi="hi-IN"/>
        </w:rPr>
      </w:pPr>
    </w:p>
    <w:p w:rsidR="00467C52" w:rsidRPr="00467C52" w:rsidRDefault="00467C52" w:rsidP="00467C52">
      <w:pPr>
        <w:widowControl w:val="0"/>
        <w:suppressAutoHyphens/>
        <w:autoSpaceDN w:val="0"/>
        <w:spacing w:line="276" w:lineRule="auto"/>
        <w:jc w:val="both"/>
        <w:textAlignment w:val="baseline"/>
        <w:rPr>
          <w:rFonts w:ascii="Arial" w:eastAsia="Arial" w:hAnsi="Arial" w:cs="Arial"/>
          <w:sz w:val="23"/>
          <w:szCs w:val="23"/>
          <w:lang w:eastAsia="zh-CN" w:bidi="hi-IN"/>
        </w:rPr>
      </w:pPr>
      <w:r w:rsidRPr="00467C52">
        <w:rPr>
          <w:rFonts w:ascii="Arial" w:eastAsia="Arial" w:hAnsi="Arial" w:cs="Arial"/>
          <w:sz w:val="23"/>
          <w:szCs w:val="23"/>
          <w:lang w:eastAsia="zh-CN" w:bidi="hi-IN"/>
        </w:rPr>
        <w:t>The Citizens Committee is lighting up the park. Councilor Morelos is giving his time to help decorate it for your viewing pleasure.  Last year and the year before, some of the City’s decorations were stolen from the park. Let’s protect our City.</w:t>
      </w:r>
      <w:r w:rsidRPr="00467C52">
        <w:rPr>
          <w:rFonts w:ascii="Arial" w:eastAsia="Arial" w:hAnsi="Arial" w:cs="Arial"/>
          <w:i/>
          <w:sz w:val="23"/>
          <w:szCs w:val="23"/>
          <w:lang w:eastAsia="zh-CN" w:bidi="hi-IN"/>
        </w:rPr>
        <w:t xml:space="preserve"> If you see something illegal such as theft or destruction, please report it the Linn County Sheriff’s Office.</w:t>
      </w:r>
      <w:r w:rsidRPr="00467C52">
        <w:rPr>
          <w:rFonts w:ascii="Arial" w:eastAsia="Arial" w:hAnsi="Arial" w:cs="Arial"/>
          <w:sz w:val="23"/>
          <w:szCs w:val="23"/>
          <w:lang w:eastAsia="zh-CN" w:bidi="hi-IN"/>
        </w:rPr>
        <w:t xml:space="preserve">  Do not let a Grinch spoil your park.</w:t>
      </w:r>
    </w:p>
    <w:p w:rsidR="00467C52" w:rsidRPr="00467C52" w:rsidRDefault="00467C52" w:rsidP="00467C52">
      <w:pPr>
        <w:widowControl w:val="0"/>
        <w:suppressAutoHyphens/>
        <w:autoSpaceDN w:val="0"/>
        <w:spacing w:line="276" w:lineRule="auto"/>
        <w:jc w:val="both"/>
        <w:textAlignment w:val="baseline"/>
        <w:rPr>
          <w:rFonts w:ascii="Arial" w:eastAsia="Arial" w:hAnsi="Arial" w:cs="Arial"/>
          <w:sz w:val="12"/>
          <w:szCs w:val="12"/>
          <w:lang w:eastAsia="zh-CN" w:bidi="hi-IN"/>
        </w:rPr>
      </w:pPr>
    </w:p>
    <w:p w:rsidR="00467C52" w:rsidRPr="00467C52" w:rsidRDefault="00467C52" w:rsidP="00467C52">
      <w:pPr>
        <w:widowControl w:val="0"/>
        <w:suppressAutoHyphens/>
        <w:autoSpaceDN w:val="0"/>
        <w:spacing w:line="276" w:lineRule="auto"/>
        <w:jc w:val="both"/>
        <w:textAlignment w:val="baseline"/>
        <w:rPr>
          <w:rFonts w:ascii="Arial" w:eastAsia="Arial" w:hAnsi="Arial" w:cs="Arial"/>
          <w:sz w:val="23"/>
          <w:szCs w:val="23"/>
          <w:lang w:eastAsia="zh-CN" w:bidi="hi-IN"/>
        </w:rPr>
      </w:pPr>
      <w:r w:rsidRPr="00467C52">
        <w:rPr>
          <w:rFonts w:ascii="Arial" w:eastAsia="Arial" w:hAnsi="Arial" w:cs="Arial"/>
          <w:sz w:val="23"/>
          <w:szCs w:val="23"/>
          <w:lang w:eastAsia="zh-CN" w:bidi="hi-IN"/>
        </w:rPr>
        <w:t>We have completed to Grant Process for the Soda Springs Community Park</w:t>
      </w:r>
      <w:r w:rsidRPr="00467C52">
        <w:rPr>
          <w:rFonts w:ascii="Segoe UI Symbol" w:eastAsia="Arial" w:hAnsi="Segoe UI Symbol" w:cs="Segoe UI Symbol"/>
          <w:sz w:val="23"/>
          <w:szCs w:val="23"/>
          <w:lang w:eastAsia="zh-CN" w:bidi="hi-IN"/>
        </w:rPr>
        <w:t>😁</w:t>
      </w:r>
      <w:r w:rsidRPr="00467C52">
        <w:rPr>
          <w:rFonts w:ascii="Arial" w:eastAsia="Arial" w:hAnsi="Arial" w:cs="Arial"/>
          <w:sz w:val="23"/>
          <w:szCs w:val="23"/>
          <w:lang w:eastAsia="zh-CN" w:bidi="hi-IN"/>
        </w:rPr>
        <w:t xml:space="preserve"> Thank you to all who helped. Actually, we had people from all around the area, some even drugged their visiting relatives (from California), along. We will be having a party this </w:t>
      </w:r>
      <w:proofErr w:type="gramStart"/>
      <w:r w:rsidRPr="00467C52">
        <w:rPr>
          <w:rFonts w:ascii="Arial" w:eastAsia="Arial" w:hAnsi="Arial" w:cs="Arial"/>
          <w:sz w:val="23"/>
          <w:szCs w:val="23"/>
          <w:lang w:eastAsia="zh-CN" w:bidi="hi-IN"/>
        </w:rPr>
        <w:t>Spring</w:t>
      </w:r>
      <w:proofErr w:type="gramEnd"/>
      <w:r w:rsidRPr="00467C52">
        <w:rPr>
          <w:rFonts w:ascii="Arial" w:eastAsia="Arial" w:hAnsi="Arial" w:cs="Arial"/>
          <w:sz w:val="23"/>
          <w:szCs w:val="23"/>
          <w:lang w:eastAsia="zh-CN" w:bidi="hi-IN"/>
        </w:rPr>
        <w:t xml:space="preserve"> to celebrate the completion of our new park. We are entertaining ideas of what to do with the old building. Be thinking</w:t>
      </w:r>
      <w:proofErr w:type="gramStart"/>
      <w:r w:rsidRPr="00467C52">
        <w:rPr>
          <w:rFonts w:ascii="Arial" w:eastAsia="Arial" w:hAnsi="Arial" w:cs="Arial"/>
          <w:sz w:val="23"/>
          <w:szCs w:val="23"/>
          <w:lang w:eastAsia="zh-CN" w:bidi="hi-IN"/>
        </w:rPr>
        <w:t>,</w:t>
      </w:r>
      <w:proofErr w:type="gramEnd"/>
      <w:r w:rsidRPr="00467C52">
        <w:rPr>
          <w:rFonts w:ascii="Arial" w:eastAsia="Arial" w:hAnsi="Arial" w:cs="Arial"/>
          <w:sz w:val="23"/>
          <w:szCs w:val="23"/>
          <w:lang w:eastAsia="zh-CN" w:bidi="hi-IN"/>
        </w:rPr>
        <w:t xml:space="preserve"> we’d love to hear your ideas.</w:t>
      </w:r>
    </w:p>
    <w:p w:rsidR="00467C52" w:rsidRPr="00467C52" w:rsidRDefault="00467C52" w:rsidP="00467C52">
      <w:pPr>
        <w:widowControl w:val="0"/>
        <w:suppressAutoHyphens/>
        <w:autoSpaceDN w:val="0"/>
        <w:spacing w:line="276" w:lineRule="auto"/>
        <w:jc w:val="both"/>
        <w:textAlignment w:val="baseline"/>
        <w:rPr>
          <w:rFonts w:ascii="Arial" w:eastAsia="Arial" w:hAnsi="Arial" w:cs="Arial"/>
          <w:sz w:val="12"/>
          <w:szCs w:val="12"/>
          <w:lang w:eastAsia="zh-CN" w:bidi="hi-IN"/>
        </w:rPr>
      </w:pPr>
    </w:p>
    <w:p w:rsidR="00467C52" w:rsidRPr="00467C52" w:rsidRDefault="00467C52" w:rsidP="00467C52">
      <w:pPr>
        <w:widowControl w:val="0"/>
        <w:suppressAutoHyphens/>
        <w:autoSpaceDN w:val="0"/>
        <w:spacing w:line="276" w:lineRule="auto"/>
        <w:jc w:val="both"/>
        <w:textAlignment w:val="baseline"/>
        <w:rPr>
          <w:rFonts w:ascii="Arial" w:eastAsia="Arial" w:hAnsi="Arial" w:cs="Arial"/>
          <w:sz w:val="23"/>
          <w:szCs w:val="23"/>
          <w:lang w:eastAsia="zh-CN" w:bidi="hi-IN"/>
        </w:rPr>
      </w:pPr>
      <w:r w:rsidRPr="00467C52">
        <w:rPr>
          <w:rFonts w:ascii="Arial" w:eastAsia="Arial" w:hAnsi="Arial" w:cs="Arial"/>
          <w:sz w:val="23"/>
          <w:szCs w:val="23"/>
          <w:lang w:eastAsia="zh-CN" w:bidi="hi-IN"/>
        </w:rPr>
        <w:t>We are STILL on water restrictions, please continue to conserve water. Yes, we are still working to provide water without having a 4-5 month shortage every year.</w:t>
      </w:r>
    </w:p>
    <w:p w:rsidR="00467C52" w:rsidRPr="00467C52" w:rsidRDefault="00467C52" w:rsidP="00467C52">
      <w:pPr>
        <w:widowControl w:val="0"/>
        <w:suppressAutoHyphens/>
        <w:autoSpaceDN w:val="0"/>
        <w:spacing w:line="276" w:lineRule="auto"/>
        <w:jc w:val="both"/>
        <w:textAlignment w:val="baseline"/>
        <w:rPr>
          <w:rFonts w:ascii="Arial" w:eastAsia="Arial" w:hAnsi="Arial" w:cs="Arial"/>
          <w:sz w:val="12"/>
          <w:szCs w:val="12"/>
          <w:lang w:eastAsia="zh-CN" w:bidi="hi-IN"/>
        </w:rPr>
      </w:pPr>
    </w:p>
    <w:p w:rsidR="00467C52" w:rsidRPr="00467C52" w:rsidRDefault="00467C52" w:rsidP="00467C52">
      <w:pPr>
        <w:widowControl w:val="0"/>
        <w:suppressAutoHyphens/>
        <w:autoSpaceDN w:val="0"/>
        <w:spacing w:line="276" w:lineRule="auto"/>
        <w:jc w:val="both"/>
        <w:textAlignment w:val="baseline"/>
        <w:rPr>
          <w:rFonts w:ascii="Arial" w:eastAsia="Arial" w:hAnsi="Arial" w:cs="Arial"/>
          <w:sz w:val="23"/>
          <w:szCs w:val="23"/>
          <w:lang w:eastAsia="zh-CN" w:bidi="hi-IN"/>
        </w:rPr>
      </w:pPr>
      <w:r w:rsidRPr="00467C52">
        <w:rPr>
          <w:rFonts w:ascii="Arial" w:eastAsia="Arial" w:hAnsi="Arial" w:cs="Arial"/>
          <w:sz w:val="23"/>
          <w:szCs w:val="23"/>
          <w:lang w:eastAsia="zh-CN" w:bidi="hi-IN"/>
        </w:rPr>
        <w:t>Merry Christmas Sodaville!!</w:t>
      </w:r>
    </w:p>
    <w:p w:rsidR="00467C52" w:rsidRDefault="00467C52" w:rsidP="00467C52">
      <w:pPr>
        <w:widowControl w:val="0"/>
        <w:suppressAutoHyphens/>
        <w:autoSpaceDN w:val="0"/>
        <w:spacing w:line="276" w:lineRule="auto"/>
        <w:jc w:val="both"/>
        <w:textAlignment w:val="baseline"/>
        <w:rPr>
          <w:rFonts w:ascii="Arial" w:hAnsi="Arial" w:cs="Arial"/>
          <w:b/>
          <w:i/>
          <w:iCs/>
          <w:sz w:val="12"/>
          <w:szCs w:val="12"/>
        </w:rPr>
      </w:pPr>
    </w:p>
    <w:p w:rsidR="006356DD" w:rsidRPr="00467C52" w:rsidRDefault="00527990" w:rsidP="00467C52">
      <w:pPr>
        <w:widowControl w:val="0"/>
        <w:suppressAutoHyphens/>
        <w:autoSpaceDN w:val="0"/>
        <w:spacing w:line="276" w:lineRule="auto"/>
        <w:jc w:val="both"/>
        <w:textAlignment w:val="baseline"/>
        <w:rPr>
          <w:rFonts w:ascii="Times New Roman" w:hAnsi="Times New Roman" w:cs="Times New Roman"/>
          <w:b/>
          <w:i/>
          <w:sz w:val="23"/>
          <w:szCs w:val="23"/>
          <w:u w:val="single"/>
        </w:rPr>
      </w:pPr>
      <w:r w:rsidRPr="00467C52">
        <w:rPr>
          <w:rFonts w:ascii="Arial" w:hAnsi="Arial" w:cs="Arial"/>
          <w:b/>
          <w:i/>
          <w:iCs/>
          <w:sz w:val="23"/>
          <w:szCs w:val="23"/>
        </w:rPr>
        <w:t>Suzie</w:t>
      </w:r>
      <w:r w:rsidR="00CC242D" w:rsidRPr="00467C52">
        <w:rPr>
          <w:rFonts w:ascii="Arial" w:hAnsi="Arial" w:cs="Arial"/>
          <w:b/>
          <w:i/>
          <w:iCs/>
          <w:sz w:val="23"/>
          <w:szCs w:val="23"/>
        </w:rPr>
        <w:t xml:space="preserve">  </w:t>
      </w:r>
      <w:r w:rsidR="00153CE5" w:rsidRPr="00467C52">
        <w:rPr>
          <w:rFonts w:ascii="Arial" w:hAnsi="Arial" w:cs="Arial"/>
          <w:b/>
          <w:i/>
          <w:iCs/>
          <w:sz w:val="23"/>
          <w:szCs w:val="23"/>
        </w:rPr>
        <w:t xml:space="preserve">    </w:t>
      </w:r>
      <w:hyperlink r:id="rId18" w:history="1">
        <w:r w:rsidR="003B131B" w:rsidRPr="00467C52">
          <w:rPr>
            <w:rStyle w:val="Hyperlink"/>
            <w:rFonts w:ascii="Arial" w:hAnsi="Arial" w:cs="Arial"/>
            <w:b/>
            <w:i/>
            <w:color w:val="auto"/>
            <w:sz w:val="23"/>
            <w:szCs w:val="23"/>
          </w:rPr>
          <w:t>mayorhibbert@gmail.com</w:t>
        </w:r>
      </w:hyperlink>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FD32E5" w:rsidRPr="00467C52" w:rsidRDefault="00FD32E5" w:rsidP="00FD32E5">
      <w:pPr>
        <w:jc w:val="both"/>
        <w:rPr>
          <w:b/>
          <w:sz w:val="23"/>
          <w:szCs w:val="23"/>
        </w:rPr>
      </w:pPr>
      <w:r w:rsidRPr="00467C52">
        <w:rPr>
          <w:b/>
          <w:sz w:val="23"/>
          <w:szCs w:val="23"/>
        </w:rPr>
        <w:t>On behalf of the City of Sodaville Public Works Department I would like to wish everyone a safe and joyful Merry Christmas and a Happy New Year.</w:t>
      </w:r>
    </w:p>
    <w:p w:rsidR="00FD32E5" w:rsidRPr="00D74C9F" w:rsidRDefault="00FD32E5" w:rsidP="00FD32E5">
      <w:pPr>
        <w:jc w:val="both"/>
        <w:rPr>
          <w:b/>
          <w:sz w:val="12"/>
          <w:szCs w:val="12"/>
        </w:rPr>
      </w:pPr>
    </w:p>
    <w:p w:rsidR="00FD32E5" w:rsidRPr="00467C52" w:rsidRDefault="00FD32E5" w:rsidP="00FD32E5">
      <w:pPr>
        <w:jc w:val="both"/>
        <w:rPr>
          <w:b/>
          <w:sz w:val="23"/>
          <w:szCs w:val="23"/>
        </w:rPr>
      </w:pPr>
      <w:r w:rsidRPr="00467C52">
        <w:rPr>
          <w:b/>
          <w:sz w:val="23"/>
          <w:szCs w:val="23"/>
        </w:rPr>
        <w:t>The City's water situation is starting to change. For the first time since the City went on water restriction this year the reservoir is starting to fill on its own. Thank you all for watching your water use during these tough times. However, the City will remain on water restriction until the reservoir is full and there is enough confidence in the water system to allow additional use.</w:t>
      </w:r>
    </w:p>
    <w:p w:rsidR="00FD32E5" w:rsidRPr="00D74C9F" w:rsidRDefault="00FD32E5" w:rsidP="00FD32E5">
      <w:pPr>
        <w:jc w:val="both"/>
        <w:rPr>
          <w:b/>
          <w:sz w:val="12"/>
          <w:szCs w:val="12"/>
        </w:rPr>
      </w:pPr>
    </w:p>
    <w:p w:rsidR="00FD32E5" w:rsidRPr="00467C52" w:rsidRDefault="00FD32E5" w:rsidP="00FD32E5">
      <w:pPr>
        <w:jc w:val="both"/>
        <w:rPr>
          <w:b/>
          <w:sz w:val="23"/>
          <w:szCs w:val="23"/>
        </w:rPr>
      </w:pPr>
      <w:r w:rsidRPr="00467C52">
        <w:rPr>
          <w:b/>
          <w:sz w:val="23"/>
          <w:szCs w:val="23"/>
        </w:rPr>
        <w:t xml:space="preserve">Cold weather is upon us. Make sure all your water pipes are insulated and your home is protected from the elements. Install foam blocks on your vents on your homes foundation to keep </w:t>
      </w:r>
      <w:r w:rsidR="00D74C9F" w:rsidRPr="00467C52">
        <w:rPr>
          <w:b/>
          <w:sz w:val="23"/>
          <w:szCs w:val="23"/>
        </w:rPr>
        <w:t>frigid</w:t>
      </w:r>
      <w:r w:rsidRPr="00467C52">
        <w:rPr>
          <w:b/>
          <w:sz w:val="23"/>
          <w:szCs w:val="23"/>
        </w:rPr>
        <w:t xml:space="preserve"> winds from freezing pipes under your house. If you have a shut off for your outside hose bibs shut them off and drain the lines. Wrap exposed lines with insulation to keep them from freezing. Every year I am called out at least once for a leak that could have been avoided if the homeowner had just done these things. Leaks can be costly especially during water restriction so make sure you are protected from the elements.</w:t>
      </w:r>
    </w:p>
    <w:p w:rsidR="00BB5A05" w:rsidRPr="00467C52" w:rsidRDefault="00BB5A05" w:rsidP="00385EB8">
      <w:pPr>
        <w:jc w:val="both"/>
        <w:rPr>
          <w:b/>
          <w:sz w:val="12"/>
          <w:szCs w:val="12"/>
        </w:rPr>
      </w:pPr>
    </w:p>
    <w:p w:rsidR="004D6B19" w:rsidRPr="00467C52" w:rsidRDefault="00E202DB" w:rsidP="00385EB8">
      <w:pPr>
        <w:jc w:val="both"/>
        <w:rPr>
          <w:rFonts w:ascii="Times New Roman" w:hAnsi="Times New Roman" w:cs="Times New Roman"/>
          <w:b/>
          <w:sz w:val="23"/>
          <w:szCs w:val="23"/>
        </w:rPr>
      </w:pPr>
      <w:r w:rsidRPr="00467C52">
        <w:rPr>
          <w:b/>
          <w:sz w:val="23"/>
          <w:szCs w:val="23"/>
        </w:rPr>
        <w:t>S</w:t>
      </w:r>
      <w:r w:rsidR="00E67524" w:rsidRPr="00467C52">
        <w:rPr>
          <w:rFonts w:ascii="Times New Roman" w:hAnsi="Times New Roman" w:cs="Times New Roman"/>
          <w:b/>
          <w:sz w:val="23"/>
          <w:szCs w:val="23"/>
        </w:rPr>
        <w:t>tan Smith, Public Works Director</w:t>
      </w:r>
    </w:p>
    <w:p w:rsidR="00BE29FD" w:rsidRPr="002649BF" w:rsidRDefault="00A12368" w:rsidP="00E83824">
      <w:pPr>
        <w:jc w:val="both"/>
        <w:rPr>
          <w:rFonts w:ascii="Times New Roman" w:hAnsi="Times New Roman" w:cs="Times New Roman"/>
          <w:b/>
          <w:i/>
          <w:sz w:val="12"/>
          <w:szCs w:val="12"/>
        </w:rPr>
      </w:pPr>
      <w:r w:rsidRPr="00E06EDD">
        <w:rPr>
          <w:rFonts w:ascii="Times New Roman" w:hAnsi="Times New Roman" w:cs="Times New Roman"/>
          <w:b/>
          <w:i/>
          <w:noProof/>
          <w:sz w:val="12"/>
          <w:szCs w:val="12"/>
          <w:bdr w:val="dashDotStroked" w:sz="24" w:space="0" w:color="auto"/>
        </w:rPr>
        <w:drawing>
          <wp:inline distT="0" distB="0" distL="0" distR="0" wp14:anchorId="566A1D8F" wp14:editId="3FFCD00A">
            <wp:extent cx="3371353" cy="1550504"/>
            <wp:effectExtent l="0" t="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9">
                      <a:extLst>
                        <a:ext uri="{28A0092B-C50C-407E-A947-70E740481C1C}">
                          <a14:useLocalDpi xmlns:a14="http://schemas.microsoft.com/office/drawing/2010/main" val="0"/>
                        </a:ext>
                      </a:extLst>
                    </a:blip>
                    <a:stretch>
                      <a:fillRect/>
                    </a:stretch>
                  </pic:blipFill>
                  <pic:spPr>
                    <a:xfrm>
                      <a:off x="0" y="0"/>
                      <a:ext cx="3371353" cy="1550504"/>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38B7C3BD" wp14:editId="7CDD07FE">
            <wp:extent cx="3383280" cy="1536192"/>
            <wp:effectExtent l="0" t="0" r="7620" b="698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0">
                      <a:extLst>
                        <a:ext uri="{28A0092B-C50C-407E-A947-70E740481C1C}">
                          <a14:useLocalDpi xmlns:a14="http://schemas.microsoft.com/office/drawing/2010/main" val="0"/>
                        </a:ext>
                      </a:extLst>
                    </a:blip>
                    <a:stretch>
                      <a:fillRect/>
                    </a:stretch>
                  </pic:blipFill>
                  <pic:spPr>
                    <a:xfrm>
                      <a:off x="0" y="0"/>
                      <a:ext cx="3383280" cy="1536192"/>
                    </a:xfrm>
                    <a:prstGeom prst="rect">
                      <a:avLst/>
                    </a:prstGeom>
                  </pic:spPr>
                </pic:pic>
              </a:graphicData>
            </a:graphic>
          </wp:inline>
        </w:drawing>
      </w: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05B863AC" wp14:editId="0DD464D3">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1"/>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BD0AA0">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34BD30E6" wp14:editId="5909B508">
            <wp:simplePos x="0" y="0"/>
            <wp:positionH relativeFrom="column">
              <wp:posOffset>-95250</wp:posOffset>
            </wp:positionH>
            <wp:positionV relativeFrom="paragraph">
              <wp:posOffset>65653</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2"/>
                    <a:stretch>
                      <a:fillRect/>
                    </a:stretch>
                  </pic:blipFill>
                  <pic:spPr>
                    <a:xfrm>
                      <a:off x="0" y="0"/>
                      <a:ext cx="811033" cy="675861"/>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78716C" w:rsidRPr="00704949" w:rsidRDefault="0078716C" w:rsidP="00EB2A20">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w:t>
      </w:r>
      <w:bookmarkStart w:id="1" w:name="_GoBack"/>
      <w:r w:rsidRPr="00704949">
        <w:rPr>
          <w:b/>
          <w:i/>
          <w:sz w:val="22"/>
          <w:szCs w:val="22"/>
          <w:u w:val="single"/>
        </w:rPr>
        <w:t>of the month and I will be happy to insert them!</w:t>
      </w:r>
      <w:r w:rsidR="00BD0AA0">
        <w:rPr>
          <w:b/>
          <w:i/>
          <w:sz w:val="22"/>
          <w:szCs w:val="22"/>
          <w:u w:val="single"/>
        </w:rPr>
        <w:t xml:space="preserve"> </w:t>
      </w:r>
      <w:r w:rsidRPr="00704949">
        <w:rPr>
          <w:b/>
          <w:i/>
          <w:sz w:val="22"/>
          <w:szCs w:val="22"/>
        </w:rPr>
        <w:t>“The City of Sodaville is an equal opportunity provider and employer.”</w:t>
      </w:r>
      <w:bookmarkEnd w:id="1"/>
    </w:p>
    <w:sectPr w:rsidR="0078716C" w:rsidRPr="00704949" w:rsidSect="00704949">
      <w:footerReference w:type="default" r:id="rId23"/>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3B3" w:rsidRDefault="00AA73B3" w:rsidP="00CC46FA">
      <w:r>
        <w:separator/>
      </w:r>
    </w:p>
  </w:endnote>
  <w:endnote w:type="continuationSeparator" w:id="0">
    <w:p w:rsidR="00AA73B3" w:rsidRDefault="00AA73B3"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3B3" w:rsidRDefault="00AA73B3" w:rsidP="00CC46FA">
      <w:r>
        <w:separator/>
      </w:r>
    </w:p>
  </w:footnote>
  <w:footnote w:type="continuationSeparator" w:id="0">
    <w:p w:rsidR="00AA73B3" w:rsidRDefault="00AA73B3"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20"/>
  </w:num>
  <w:num w:numId="7">
    <w:abstractNumId w:val="5"/>
  </w:num>
  <w:num w:numId="8">
    <w:abstractNumId w:val="17"/>
  </w:num>
  <w:num w:numId="9">
    <w:abstractNumId w:val="14"/>
  </w:num>
  <w:num w:numId="10">
    <w:abstractNumId w:val="16"/>
  </w:num>
  <w:num w:numId="11">
    <w:abstractNumId w:val="9"/>
  </w:num>
  <w:num w:numId="12">
    <w:abstractNumId w:val="26"/>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5"/>
  </w:num>
  <w:num w:numId="22">
    <w:abstractNumId w:val="4"/>
  </w:num>
  <w:num w:numId="23">
    <w:abstractNumId w:val="24"/>
  </w:num>
  <w:num w:numId="24">
    <w:abstractNumId w:val="2"/>
  </w:num>
  <w:num w:numId="25">
    <w:abstractNumId w:val="8"/>
  </w:num>
  <w:num w:numId="26">
    <w:abstractNumId w:val="13"/>
  </w:num>
  <w:num w:numId="27">
    <w:abstractNumId w:val="2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36AF"/>
    <w:rsid w:val="003239C4"/>
    <w:rsid w:val="00325E3E"/>
    <w:rsid w:val="00327EB8"/>
    <w:rsid w:val="00330119"/>
    <w:rsid w:val="00330147"/>
    <w:rsid w:val="003301C3"/>
    <w:rsid w:val="00334864"/>
    <w:rsid w:val="00334E41"/>
    <w:rsid w:val="003408CC"/>
    <w:rsid w:val="0034099B"/>
    <w:rsid w:val="00343DDC"/>
    <w:rsid w:val="00344F41"/>
    <w:rsid w:val="0034631D"/>
    <w:rsid w:val="00346822"/>
    <w:rsid w:val="00350FBA"/>
    <w:rsid w:val="0035216A"/>
    <w:rsid w:val="0035235F"/>
    <w:rsid w:val="00352AEA"/>
    <w:rsid w:val="00353442"/>
    <w:rsid w:val="0035379A"/>
    <w:rsid w:val="00353AC3"/>
    <w:rsid w:val="0035583F"/>
    <w:rsid w:val="00357AD2"/>
    <w:rsid w:val="003602FB"/>
    <w:rsid w:val="003606CA"/>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4B66"/>
    <w:rsid w:val="003C57F8"/>
    <w:rsid w:val="003C6A7F"/>
    <w:rsid w:val="003D1A5B"/>
    <w:rsid w:val="003D43CA"/>
    <w:rsid w:val="003D4FFC"/>
    <w:rsid w:val="003E1029"/>
    <w:rsid w:val="003E2A92"/>
    <w:rsid w:val="003E5A5D"/>
    <w:rsid w:val="003E5BC7"/>
    <w:rsid w:val="003F052F"/>
    <w:rsid w:val="003F0651"/>
    <w:rsid w:val="003F225F"/>
    <w:rsid w:val="003F2EC3"/>
    <w:rsid w:val="003F3824"/>
    <w:rsid w:val="00400A09"/>
    <w:rsid w:val="00401E09"/>
    <w:rsid w:val="00402741"/>
    <w:rsid w:val="004054FA"/>
    <w:rsid w:val="00406F17"/>
    <w:rsid w:val="00410472"/>
    <w:rsid w:val="0041171A"/>
    <w:rsid w:val="00411B5C"/>
    <w:rsid w:val="00412800"/>
    <w:rsid w:val="0041445D"/>
    <w:rsid w:val="004171D5"/>
    <w:rsid w:val="0041743E"/>
    <w:rsid w:val="00420788"/>
    <w:rsid w:val="004227F6"/>
    <w:rsid w:val="00422843"/>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2B62"/>
    <w:rsid w:val="00463C44"/>
    <w:rsid w:val="0046748A"/>
    <w:rsid w:val="00467C52"/>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1CCA"/>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3BE3"/>
    <w:rsid w:val="005F564A"/>
    <w:rsid w:val="005F64CE"/>
    <w:rsid w:val="005F722A"/>
    <w:rsid w:val="00601569"/>
    <w:rsid w:val="006017D7"/>
    <w:rsid w:val="006055EE"/>
    <w:rsid w:val="006074DF"/>
    <w:rsid w:val="006102B0"/>
    <w:rsid w:val="006120AB"/>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623F1"/>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41D7"/>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1F64"/>
    <w:rsid w:val="008B4359"/>
    <w:rsid w:val="008B497E"/>
    <w:rsid w:val="008B4EF1"/>
    <w:rsid w:val="008B5ED3"/>
    <w:rsid w:val="008B611D"/>
    <w:rsid w:val="008B62E9"/>
    <w:rsid w:val="008B68D8"/>
    <w:rsid w:val="008B75A5"/>
    <w:rsid w:val="008B7C5A"/>
    <w:rsid w:val="008C0C60"/>
    <w:rsid w:val="008C3FCE"/>
    <w:rsid w:val="008C4186"/>
    <w:rsid w:val="008C5A58"/>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8A4"/>
    <w:rsid w:val="00926AF8"/>
    <w:rsid w:val="00926D0F"/>
    <w:rsid w:val="00930949"/>
    <w:rsid w:val="00930A3D"/>
    <w:rsid w:val="00932B75"/>
    <w:rsid w:val="00936EA9"/>
    <w:rsid w:val="0093713D"/>
    <w:rsid w:val="00937DB7"/>
    <w:rsid w:val="00940633"/>
    <w:rsid w:val="00940E05"/>
    <w:rsid w:val="009419BA"/>
    <w:rsid w:val="00943233"/>
    <w:rsid w:val="00943BF2"/>
    <w:rsid w:val="00945114"/>
    <w:rsid w:val="009463C8"/>
    <w:rsid w:val="00947792"/>
    <w:rsid w:val="0095114E"/>
    <w:rsid w:val="00951A76"/>
    <w:rsid w:val="00952458"/>
    <w:rsid w:val="00953167"/>
    <w:rsid w:val="00954DD5"/>
    <w:rsid w:val="00956391"/>
    <w:rsid w:val="0095659F"/>
    <w:rsid w:val="00961183"/>
    <w:rsid w:val="009621BC"/>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4232"/>
    <w:rsid w:val="0099648C"/>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502D9"/>
    <w:rsid w:val="00A5095A"/>
    <w:rsid w:val="00A524F2"/>
    <w:rsid w:val="00A52DCF"/>
    <w:rsid w:val="00A5424C"/>
    <w:rsid w:val="00A54AAE"/>
    <w:rsid w:val="00A555D2"/>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D25"/>
    <w:rsid w:val="00A804C4"/>
    <w:rsid w:val="00A80D91"/>
    <w:rsid w:val="00A81C90"/>
    <w:rsid w:val="00A8233C"/>
    <w:rsid w:val="00A83DA2"/>
    <w:rsid w:val="00A83E3D"/>
    <w:rsid w:val="00A8418F"/>
    <w:rsid w:val="00A85A4A"/>
    <w:rsid w:val="00A8704A"/>
    <w:rsid w:val="00A90804"/>
    <w:rsid w:val="00A91EDE"/>
    <w:rsid w:val="00A92433"/>
    <w:rsid w:val="00A94236"/>
    <w:rsid w:val="00A943A0"/>
    <w:rsid w:val="00A94D72"/>
    <w:rsid w:val="00A950CB"/>
    <w:rsid w:val="00A95C79"/>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B0382"/>
    <w:rsid w:val="00AB128F"/>
    <w:rsid w:val="00AB2296"/>
    <w:rsid w:val="00AB2936"/>
    <w:rsid w:val="00AB2A12"/>
    <w:rsid w:val="00AB3C6A"/>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D06F4"/>
    <w:rsid w:val="00AD5847"/>
    <w:rsid w:val="00AD622E"/>
    <w:rsid w:val="00AD71DD"/>
    <w:rsid w:val="00AE0567"/>
    <w:rsid w:val="00AE0701"/>
    <w:rsid w:val="00AE33EB"/>
    <w:rsid w:val="00AE4143"/>
    <w:rsid w:val="00AE45D9"/>
    <w:rsid w:val="00AE5172"/>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6023"/>
    <w:rsid w:val="00B560C9"/>
    <w:rsid w:val="00B56A21"/>
    <w:rsid w:val="00B5758A"/>
    <w:rsid w:val="00B60331"/>
    <w:rsid w:val="00B60B1C"/>
    <w:rsid w:val="00B6471C"/>
    <w:rsid w:val="00B656DE"/>
    <w:rsid w:val="00B6590A"/>
    <w:rsid w:val="00B65A00"/>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B69"/>
    <w:rsid w:val="00BE553C"/>
    <w:rsid w:val="00BF19A0"/>
    <w:rsid w:val="00BF1DF4"/>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5C6"/>
    <w:rsid w:val="00C34DB8"/>
    <w:rsid w:val="00C36C73"/>
    <w:rsid w:val="00C37111"/>
    <w:rsid w:val="00C372C8"/>
    <w:rsid w:val="00C4164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016"/>
    <w:rsid w:val="00C77171"/>
    <w:rsid w:val="00C772E5"/>
    <w:rsid w:val="00C774AD"/>
    <w:rsid w:val="00C77628"/>
    <w:rsid w:val="00C77AFA"/>
    <w:rsid w:val="00C77FEC"/>
    <w:rsid w:val="00C800A8"/>
    <w:rsid w:val="00C80CF1"/>
    <w:rsid w:val="00C84682"/>
    <w:rsid w:val="00C90599"/>
    <w:rsid w:val="00C93DA5"/>
    <w:rsid w:val="00C94A47"/>
    <w:rsid w:val="00C953CD"/>
    <w:rsid w:val="00C96DFE"/>
    <w:rsid w:val="00C97C0D"/>
    <w:rsid w:val="00C97F35"/>
    <w:rsid w:val="00CA04BD"/>
    <w:rsid w:val="00CA2ACA"/>
    <w:rsid w:val="00CA2FFA"/>
    <w:rsid w:val="00CA3767"/>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E0087"/>
    <w:rsid w:val="00DE0E97"/>
    <w:rsid w:val="00DE105B"/>
    <w:rsid w:val="00DE1A4C"/>
    <w:rsid w:val="00DE21EB"/>
    <w:rsid w:val="00DE23C3"/>
    <w:rsid w:val="00DE28D2"/>
    <w:rsid w:val="00DE291C"/>
    <w:rsid w:val="00DE4EAA"/>
    <w:rsid w:val="00DE5B5E"/>
    <w:rsid w:val="00DE629E"/>
    <w:rsid w:val="00DE799C"/>
    <w:rsid w:val="00DF2EBA"/>
    <w:rsid w:val="00DF33AC"/>
    <w:rsid w:val="00DF56C3"/>
    <w:rsid w:val="00DF5C29"/>
    <w:rsid w:val="00DF7ECB"/>
    <w:rsid w:val="00E0074D"/>
    <w:rsid w:val="00E00D3B"/>
    <w:rsid w:val="00E021AF"/>
    <w:rsid w:val="00E0262A"/>
    <w:rsid w:val="00E02CFC"/>
    <w:rsid w:val="00E03051"/>
    <w:rsid w:val="00E04BAB"/>
    <w:rsid w:val="00E04C9C"/>
    <w:rsid w:val="00E052F7"/>
    <w:rsid w:val="00E0530C"/>
    <w:rsid w:val="00E06AB6"/>
    <w:rsid w:val="00E06EDD"/>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0EE8"/>
    <w:rsid w:val="00E81237"/>
    <w:rsid w:val="00E81252"/>
    <w:rsid w:val="00E81C46"/>
    <w:rsid w:val="00E83824"/>
    <w:rsid w:val="00E85ADA"/>
    <w:rsid w:val="00E90697"/>
    <w:rsid w:val="00E9203A"/>
    <w:rsid w:val="00E94DDD"/>
    <w:rsid w:val="00E9565F"/>
    <w:rsid w:val="00E9605C"/>
    <w:rsid w:val="00E96B84"/>
    <w:rsid w:val="00E96D10"/>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6287"/>
    <w:rsid w:val="00F97950"/>
    <w:rsid w:val="00FA0A30"/>
    <w:rsid w:val="00FA0AC3"/>
    <w:rsid w:val="00FA0D8F"/>
    <w:rsid w:val="00FA1792"/>
    <w:rsid w:val="00FA28CD"/>
    <w:rsid w:val="00FA524E"/>
    <w:rsid w:val="00FA6739"/>
    <w:rsid w:val="00FA760C"/>
    <w:rsid w:val="00FA7A87"/>
    <w:rsid w:val="00FB1C04"/>
    <w:rsid w:val="00FB33DB"/>
    <w:rsid w:val="00FB476E"/>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mailto:mayorhibbert@gmail.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sodaville.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AAF06-2D5A-434B-9564-7D3F3A434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22991</TotalTime>
  <Pages>2</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446</cp:revision>
  <cp:lastPrinted>2019-12-04T21:57:00Z</cp:lastPrinted>
  <dcterms:created xsi:type="dcterms:W3CDTF">2016-09-21T20:20:00Z</dcterms:created>
  <dcterms:modified xsi:type="dcterms:W3CDTF">2019-12-04T22:00:00Z</dcterms:modified>
</cp:coreProperties>
</file>