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4840F6">
      <w:pPr>
        <w:pStyle w:val="Header"/>
        <w:tabs>
          <w:tab w:val="clear" w:pos="4320"/>
          <w:tab w:val="clear" w:pos="8640"/>
        </w:tabs>
        <w:rPr>
          <w:b/>
          <w:noProof/>
          <w:sz w:val="28"/>
          <w:szCs w:val="28"/>
        </w:rPr>
      </w:pPr>
      <w:r>
        <w:rPr>
          <w:rFonts w:ascii="Arial" w:hAnsi="Arial" w:cs="Arial Narrow"/>
          <w:b/>
          <w:bCs/>
          <w:noProof/>
          <w:sz w:val="24"/>
          <w:szCs w:val="24"/>
        </w:rPr>
        <w:drawing>
          <wp:anchor distT="0" distB="0" distL="114300" distR="114300" simplePos="0" relativeHeight="251679744" behindDoc="1" locked="0" layoutInCell="1" allowOverlap="1" wp14:anchorId="4FC6676E" wp14:editId="097ACF0A">
            <wp:simplePos x="0" y="0"/>
            <wp:positionH relativeFrom="column">
              <wp:posOffset>2468880</wp:posOffset>
            </wp:positionH>
            <wp:positionV relativeFrom="paragraph">
              <wp:posOffset>385638</wp:posOffset>
            </wp:positionV>
            <wp:extent cx="2258169" cy="1192696"/>
            <wp:effectExtent l="0" t="0" r="889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calendar-clipart-free-12.jpg"/>
                    <pic:cNvPicPr/>
                  </pic:nvPicPr>
                  <pic:blipFill>
                    <a:blip r:embed="rId9">
                      <a:extLst>
                        <a:ext uri="{28A0092B-C50C-407E-A947-70E740481C1C}">
                          <a14:useLocalDpi xmlns:a14="http://schemas.microsoft.com/office/drawing/2010/main" val="0"/>
                        </a:ext>
                      </a:extLst>
                    </a:blip>
                    <a:stretch>
                      <a:fillRect/>
                    </a:stretch>
                  </pic:blipFill>
                  <pic:spPr>
                    <a:xfrm>
                      <a:off x="0" y="0"/>
                      <a:ext cx="2258060" cy="1192638"/>
                    </a:xfrm>
                    <a:prstGeom prst="rect">
                      <a:avLst/>
                    </a:prstGeom>
                  </pic:spPr>
                </pic:pic>
              </a:graphicData>
            </a:graphic>
            <wp14:sizeRelH relativeFrom="page">
              <wp14:pctWidth>0</wp14:pctWidth>
            </wp14:sizeRelH>
            <wp14:sizeRelV relativeFrom="page">
              <wp14:pctHeight>0</wp14:pctHeight>
            </wp14:sizeRelV>
          </wp:anchor>
        </w:drawing>
      </w:r>
      <w:r w:rsidR="008D344E" w:rsidRPr="00353AC3">
        <w:rPr>
          <w:noProof/>
          <w:sz w:val="28"/>
          <w:szCs w:val="28"/>
        </w:rPr>
        <mc:AlternateContent>
          <mc:Choice Requires="wps">
            <w:drawing>
              <wp:anchor distT="0" distB="0" distL="114300" distR="114300" simplePos="0" relativeHeight="251661312" behindDoc="0" locked="0" layoutInCell="1" allowOverlap="1" wp14:anchorId="783878E9" wp14:editId="29837ECD">
                <wp:simplePos x="0" y="0"/>
                <wp:positionH relativeFrom="column">
                  <wp:posOffset>-226612</wp:posOffset>
                </wp:positionH>
                <wp:positionV relativeFrom="paragraph">
                  <wp:posOffset>-441297</wp:posOffset>
                </wp:positionV>
                <wp:extent cx="7381875" cy="898497"/>
                <wp:effectExtent l="0" t="0" r="28575"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898497"/>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4840F6">
                              <w:t>October</w:t>
                            </w:r>
                            <w:r w:rsidR="000E6D7D">
                              <w:t xml:space="preserve"> 2018</w:t>
                            </w:r>
                            <w:r w:rsidR="006B0D5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Volume</w:t>
                            </w:r>
                            <w:r w:rsidR="00C34DB8">
                              <w:t xml:space="preserve"> </w:t>
                            </w:r>
                            <w:r w:rsidR="004840F6">
                              <w:t>10</w:t>
                            </w:r>
                            <w:r w:rsidR="00AC038B">
                              <w:t xml:space="preserve">, Issue </w:t>
                            </w:r>
                            <w:r w:rsidR="00F6708D">
                              <w:t>1</w:t>
                            </w:r>
                            <w:r w:rsidR="00AC52D4">
                              <w:t>8</w:t>
                            </w:r>
                          </w:p>
                          <w:p w:rsidR="00A33AD6" w:rsidRPr="00AA157A" w:rsidRDefault="00A33AD6" w:rsidP="00726015">
                            <w:pPr>
                              <w:tabs>
                                <w:tab w:val="right" w:pos="7740"/>
                              </w:tabs>
                              <w:jc w:val="center"/>
                              <w:rPr>
                                <w:sz w:val="16"/>
                                <w:szCs w:val="16"/>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10"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1"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5pt;margin-top:-34.75pt;width:581.25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4840F6">
                        <w:t>October</w:t>
                      </w:r>
                      <w:r w:rsidR="000E6D7D">
                        <w:t xml:space="preserve"> 2018</w:t>
                      </w:r>
                      <w:r w:rsidR="006B0D5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Volume</w:t>
                      </w:r>
                      <w:r w:rsidR="00C34DB8">
                        <w:t xml:space="preserve"> </w:t>
                      </w:r>
                      <w:r w:rsidR="004840F6">
                        <w:t>10</w:t>
                      </w:r>
                      <w:r w:rsidR="00AC038B">
                        <w:t xml:space="preserve">, Issue </w:t>
                      </w:r>
                      <w:r w:rsidR="00F6708D">
                        <w:t>1</w:t>
                      </w:r>
                      <w:r w:rsidR="00AC52D4">
                        <w:t>8</w:t>
                      </w:r>
                    </w:p>
                    <w:p w:rsidR="00A33AD6" w:rsidRPr="00AA157A" w:rsidRDefault="00A33AD6" w:rsidP="00726015">
                      <w:pPr>
                        <w:tabs>
                          <w:tab w:val="right" w:pos="7740"/>
                        </w:tabs>
                        <w:jc w:val="center"/>
                        <w:rPr>
                          <w:sz w:val="16"/>
                          <w:szCs w:val="16"/>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12"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3" w:history="1">
                        <w:r w:rsidRPr="00CB1F83">
                          <w:rPr>
                            <w:rStyle w:val="Hyperlink"/>
                            <w:rFonts w:cs="Times"/>
                          </w:rPr>
                          <w:t>www.sodaville.org</w:t>
                        </w:r>
                      </w:hyperlink>
                      <w:r>
                        <w:t xml:space="preserve">                Judy Smith – City Administrator</w:t>
                      </w:r>
                    </w:p>
                  </w:txbxContent>
                </v:textbox>
              </v:shape>
            </w:pict>
          </mc:Fallback>
        </mc:AlternateContent>
      </w:r>
      <w:r w:rsidR="00B25C31">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087CB3">
          <w:type w:val="continuous"/>
          <w:pgSz w:w="12240" w:h="15840"/>
          <w:pgMar w:top="1008" w:right="720" w:bottom="720" w:left="720" w:header="0" w:footer="0" w:gutter="0"/>
          <w:cols w:num="2" w:space="720"/>
          <w:docGrid w:linePitch="326"/>
        </w:sectPr>
      </w:pPr>
    </w:p>
    <w:p w:rsidR="004840F6" w:rsidRPr="004840F6" w:rsidRDefault="008D344E" w:rsidP="00AC52D4">
      <w:pPr>
        <w:pStyle w:val="Header"/>
        <w:tabs>
          <w:tab w:val="clear" w:pos="4320"/>
          <w:tab w:val="clear" w:pos="8640"/>
        </w:tabs>
        <w:rPr>
          <w:rFonts w:ascii="Arial" w:hAnsi="Arial" w:cs="Arial Narrow"/>
          <w:b/>
          <w:bCs/>
          <w:sz w:val="16"/>
          <w:szCs w:val="16"/>
        </w:rPr>
      </w:pPr>
      <w:r w:rsidRPr="00AA157A">
        <w:rPr>
          <w:noProof/>
          <w:sz w:val="24"/>
          <w:szCs w:val="24"/>
        </w:rPr>
        <w:lastRenderedPageBreak/>
        <mc:AlternateContent>
          <mc:Choice Requires="wps">
            <w:drawing>
              <wp:anchor distT="0" distB="0" distL="114300" distR="114300" simplePos="0" relativeHeight="251672576" behindDoc="0" locked="0" layoutInCell="0" allowOverlap="1" wp14:anchorId="34A45790" wp14:editId="1FC00808">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71552" behindDoc="0" locked="0" layoutInCell="0" allowOverlap="1" wp14:anchorId="2500D0C8" wp14:editId="2B565323">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70528" behindDoc="0" locked="0" layoutInCell="0" allowOverlap="1" wp14:anchorId="29C02E52" wp14:editId="4CBDDA01">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69504" behindDoc="0" locked="0" layoutInCell="0" allowOverlap="1" wp14:anchorId="2A612684" wp14:editId="6C0F5ABC">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67456" behindDoc="0" locked="0" layoutInCell="0" allowOverlap="1" wp14:anchorId="2418D4C3" wp14:editId="67A6F70F">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64384" behindDoc="0" locked="0" layoutInCell="0" allowOverlap="1" wp14:anchorId="0B60D976" wp14:editId="1D8343A2">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4840F6">
        <w:rPr>
          <w:rFonts w:ascii="Arial" w:hAnsi="Arial" w:cs="Arial Narrow"/>
          <w:b/>
          <w:bCs/>
          <w:sz w:val="24"/>
          <w:szCs w:val="24"/>
        </w:rPr>
        <w:t xml:space="preserve"> </w:t>
      </w:r>
    </w:p>
    <w:p w:rsidR="00EF7D1B" w:rsidRPr="00AA157A" w:rsidRDefault="004840F6" w:rsidP="00AC52D4">
      <w:pPr>
        <w:pStyle w:val="Header"/>
        <w:tabs>
          <w:tab w:val="clear" w:pos="4320"/>
          <w:tab w:val="clear" w:pos="8640"/>
        </w:tabs>
        <w:rPr>
          <w:rFonts w:ascii="Arial" w:hAnsi="Arial" w:cs="Arial Narrow"/>
          <w:b/>
          <w:bCs/>
          <w:sz w:val="24"/>
          <w:szCs w:val="24"/>
        </w:rPr>
      </w:pPr>
      <w:r>
        <w:rPr>
          <w:rFonts w:ascii="Arial" w:hAnsi="Arial" w:cs="Arial Narrow"/>
          <w:b/>
          <w:bCs/>
          <w:sz w:val="24"/>
          <w:szCs w:val="24"/>
        </w:rPr>
        <w:t xml:space="preserve">       </w:t>
      </w:r>
      <w:r w:rsidR="00A3411C" w:rsidRPr="00AA157A">
        <w:rPr>
          <w:rFonts w:ascii="Arial" w:hAnsi="Arial" w:cs="Arial Narrow"/>
          <w:b/>
          <w:bCs/>
          <w:sz w:val="24"/>
          <w:szCs w:val="24"/>
        </w:rPr>
        <w:t xml:space="preserve">City Council Meeting    </w:t>
      </w:r>
      <w:r w:rsidR="00AC2DAF" w:rsidRPr="00AA157A">
        <w:rPr>
          <w:rFonts w:ascii="Arial" w:hAnsi="Arial" w:cs="Arial Narrow"/>
          <w:b/>
          <w:bCs/>
          <w:sz w:val="24"/>
          <w:szCs w:val="24"/>
        </w:rPr>
        <w:tab/>
      </w:r>
      <w:r w:rsidR="002E25B0" w:rsidRPr="00AA157A">
        <w:rPr>
          <w:rFonts w:ascii="Arial" w:hAnsi="Arial" w:cs="Arial Narrow"/>
          <w:b/>
          <w:bCs/>
          <w:sz w:val="24"/>
          <w:szCs w:val="24"/>
        </w:rPr>
        <w:t xml:space="preserve"> </w:t>
      </w:r>
      <w:r w:rsidR="00A3411C" w:rsidRPr="00AA157A">
        <w:rPr>
          <w:rFonts w:ascii="Arial" w:hAnsi="Arial" w:cs="Arial Narrow"/>
          <w:b/>
          <w:bCs/>
          <w:sz w:val="24"/>
          <w:szCs w:val="24"/>
        </w:rPr>
        <w:tab/>
      </w:r>
      <w:r w:rsidR="00A3411C" w:rsidRPr="00AA157A">
        <w:rPr>
          <w:rFonts w:ascii="Arial" w:hAnsi="Arial" w:cs="Arial Narrow"/>
          <w:b/>
          <w:bCs/>
          <w:sz w:val="24"/>
          <w:szCs w:val="24"/>
        </w:rPr>
        <w:tab/>
      </w:r>
      <w:r w:rsidR="00A3411C" w:rsidRPr="00AA157A">
        <w:rPr>
          <w:rFonts w:ascii="Arial" w:hAnsi="Arial" w:cs="Arial Narrow"/>
          <w:b/>
          <w:bCs/>
          <w:sz w:val="24"/>
          <w:szCs w:val="24"/>
        </w:rPr>
        <w:tab/>
      </w:r>
      <w:r w:rsidR="00AC52D4" w:rsidRPr="00AA157A">
        <w:rPr>
          <w:rFonts w:ascii="Arial" w:hAnsi="Arial" w:cs="Arial Narrow"/>
          <w:b/>
          <w:bCs/>
          <w:sz w:val="24"/>
          <w:szCs w:val="24"/>
        </w:rPr>
        <w:t xml:space="preserve">        </w:t>
      </w:r>
      <w:r w:rsidR="006B0D59" w:rsidRPr="00AA157A">
        <w:rPr>
          <w:rFonts w:ascii="Arial" w:hAnsi="Arial" w:cs="Arial Narrow"/>
          <w:b/>
          <w:bCs/>
          <w:sz w:val="24"/>
          <w:szCs w:val="24"/>
        </w:rPr>
        <w:t xml:space="preserve"> </w:t>
      </w:r>
      <w:r w:rsidR="002E25B0" w:rsidRPr="00AA157A">
        <w:rPr>
          <w:rFonts w:ascii="Arial" w:hAnsi="Arial" w:cs="Arial Narrow"/>
          <w:b/>
          <w:bCs/>
          <w:sz w:val="24"/>
          <w:szCs w:val="24"/>
        </w:rPr>
        <w:tab/>
      </w:r>
      <w:r w:rsidR="002E25B0" w:rsidRPr="00AA157A">
        <w:rPr>
          <w:rFonts w:ascii="Arial" w:hAnsi="Arial" w:cs="Arial Narrow"/>
          <w:b/>
          <w:bCs/>
          <w:sz w:val="24"/>
          <w:szCs w:val="24"/>
        </w:rPr>
        <w:tab/>
      </w:r>
      <w:r w:rsidR="002E25B0" w:rsidRPr="00AA157A">
        <w:rPr>
          <w:rFonts w:ascii="Arial" w:hAnsi="Arial" w:cs="Arial Narrow"/>
          <w:b/>
          <w:bCs/>
          <w:sz w:val="24"/>
          <w:szCs w:val="24"/>
        </w:rPr>
        <w:tab/>
      </w:r>
      <w:r w:rsidR="00AA157A">
        <w:rPr>
          <w:rFonts w:ascii="Arial" w:hAnsi="Arial" w:cs="Arial Narrow"/>
          <w:b/>
          <w:bCs/>
          <w:sz w:val="24"/>
          <w:szCs w:val="24"/>
        </w:rPr>
        <w:tab/>
      </w:r>
      <w:r w:rsidR="00704949">
        <w:rPr>
          <w:rFonts w:ascii="Arial" w:hAnsi="Arial" w:cs="Arial Narrow"/>
          <w:b/>
          <w:bCs/>
          <w:sz w:val="24"/>
          <w:szCs w:val="24"/>
        </w:rPr>
        <w:t xml:space="preserve">  </w:t>
      </w:r>
      <w:r w:rsidR="003A3C11">
        <w:rPr>
          <w:rFonts w:ascii="Arial" w:hAnsi="Arial" w:cs="Arial Narrow"/>
          <w:b/>
          <w:bCs/>
          <w:sz w:val="24"/>
          <w:szCs w:val="24"/>
        </w:rPr>
        <w:t xml:space="preserve"> </w:t>
      </w:r>
      <w:r w:rsidR="00EF7D1B" w:rsidRPr="00AA157A">
        <w:rPr>
          <w:rFonts w:ascii="Arial" w:hAnsi="Arial" w:cs="Arial Narrow"/>
          <w:b/>
          <w:bCs/>
          <w:sz w:val="24"/>
          <w:szCs w:val="24"/>
        </w:rPr>
        <w:t>C</w:t>
      </w:r>
      <w:r w:rsidR="00EF7D1B" w:rsidRPr="00AA157A">
        <w:rPr>
          <w:rFonts w:ascii="Arial" w:hAnsi="Arial"/>
          <w:b/>
          <w:bCs/>
          <w:sz w:val="24"/>
          <w:szCs w:val="24"/>
        </w:rPr>
        <w:t>ity Hall Hours</w:t>
      </w:r>
    </w:p>
    <w:p w:rsidR="002E25B0" w:rsidRPr="00AA157A" w:rsidRDefault="004840F6" w:rsidP="004840F6">
      <w:pPr>
        <w:pStyle w:val="Header"/>
        <w:tabs>
          <w:tab w:val="clear" w:pos="4320"/>
          <w:tab w:val="clear" w:pos="8640"/>
        </w:tabs>
        <w:jc w:val="both"/>
        <w:rPr>
          <w:rFonts w:ascii="Arial" w:hAnsi="Arial" w:cs="Arial Narrow"/>
          <w:bCs/>
          <w:noProof/>
          <w:sz w:val="24"/>
          <w:szCs w:val="24"/>
        </w:rPr>
      </w:pPr>
      <w:r>
        <w:rPr>
          <w:rFonts w:ascii="Arial" w:hAnsi="Arial" w:cs="Arial Narrow"/>
          <w:b/>
          <w:bCs/>
          <w:sz w:val="24"/>
          <w:szCs w:val="24"/>
        </w:rPr>
        <w:t xml:space="preserve">   </w:t>
      </w:r>
      <w:r w:rsidR="00EF7D1B" w:rsidRPr="00AA157A">
        <w:rPr>
          <w:rFonts w:ascii="Arial" w:hAnsi="Arial" w:cs="Arial Narrow"/>
          <w:b/>
          <w:bCs/>
          <w:sz w:val="24"/>
          <w:szCs w:val="24"/>
        </w:rPr>
        <w:t xml:space="preserve">7:00 pm </w:t>
      </w:r>
      <w:r>
        <w:rPr>
          <w:rFonts w:ascii="Arial" w:hAnsi="Arial" w:cs="Arial Narrow"/>
          <w:b/>
          <w:bCs/>
          <w:sz w:val="24"/>
          <w:szCs w:val="24"/>
        </w:rPr>
        <w:t>October 18</w:t>
      </w:r>
      <w:r w:rsidR="00AC52D4" w:rsidRPr="00AA157A">
        <w:rPr>
          <w:rFonts w:ascii="Arial" w:hAnsi="Arial" w:cs="Arial Narrow"/>
          <w:b/>
          <w:bCs/>
          <w:sz w:val="24"/>
          <w:szCs w:val="24"/>
        </w:rPr>
        <w:t>,</w:t>
      </w:r>
      <w:r w:rsidR="00AC2DAF" w:rsidRPr="00AA157A">
        <w:rPr>
          <w:rFonts w:ascii="Arial" w:hAnsi="Arial" w:cs="Arial Narrow"/>
          <w:b/>
          <w:bCs/>
          <w:sz w:val="24"/>
          <w:szCs w:val="24"/>
        </w:rPr>
        <w:t xml:space="preserve"> </w:t>
      </w:r>
      <w:r w:rsidR="00AC52D4" w:rsidRPr="00AA157A">
        <w:rPr>
          <w:rFonts w:ascii="Arial" w:hAnsi="Arial" w:cs="Arial Narrow"/>
          <w:b/>
          <w:bCs/>
          <w:sz w:val="24"/>
          <w:szCs w:val="24"/>
        </w:rPr>
        <w:t>2018</w:t>
      </w:r>
      <w:r w:rsidR="00EF7D1B" w:rsidRPr="00AA157A">
        <w:rPr>
          <w:rFonts w:ascii="Arial" w:hAnsi="Arial" w:cs="Arial Narrow"/>
          <w:b/>
          <w:bCs/>
          <w:sz w:val="24"/>
          <w:szCs w:val="24"/>
        </w:rPr>
        <w:t xml:space="preserve">   </w:t>
      </w:r>
      <w:r w:rsidR="003150C7" w:rsidRPr="00AA157A">
        <w:rPr>
          <w:rFonts w:ascii="Arial" w:hAnsi="Arial" w:cs="Arial Narrow"/>
          <w:b/>
          <w:bCs/>
          <w:sz w:val="24"/>
          <w:szCs w:val="24"/>
        </w:rPr>
        <w:tab/>
      </w:r>
      <w:r w:rsidR="003150C7" w:rsidRPr="00AA157A">
        <w:rPr>
          <w:rFonts w:ascii="Arial" w:hAnsi="Arial" w:cs="Arial Narrow"/>
          <w:b/>
          <w:bCs/>
          <w:sz w:val="24"/>
          <w:szCs w:val="24"/>
        </w:rPr>
        <w:tab/>
      </w:r>
      <w:r w:rsidR="003150C7" w:rsidRPr="00AA157A">
        <w:rPr>
          <w:rFonts w:ascii="Arial" w:hAnsi="Arial" w:cs="Arial Narrow"/>
          <w:b/>
          <w:bCs/>
          <w:sz w:val="24"/>
          <w:szCs w:val="24"/>
        </w:rPr>
        <w:tab/>
      </w:r>
      <w:r w:rsidR="000167C0" w:rsidRPr="00AA157A">
        <w:rPr>
          <w:rFonts w:ascii="Arial" w:hAnsi="Arial" w:cs="Arial Narrow"/>
          <w:b/>
          <w:bCs/>
          <w:sz w:val="24"/>
          <w:szCs w:val="24"/>
        </w:rPr>
        <w:t xml:space="preserve">  </w:t>
      </w:r>
      <w:r w:rsidR="00B72A11" w:rsidRPr="00AA157A">
        <w:rPr>
          <w:rFonts w:ascii="Arial" w:hAnsi="Arial" w:cs="Arial Narrow"/>
          <w:b/>
          <w:bCs/>
          <w:sz w:val="24"/>
          <w:szCs w:val="24"/>
        </w:rPr>
        <w:tab/>
      </w:r>
      <w:r w:rsidR="00B72A11" w:rsidRPr="00AA157A">
        <w:rPr>
          <w:rFonts w:ascii="Arial" w:hAnsi="Arial" w:cs="Arial Narrow"/>
          <w:b/>
          <w:bCs/>
          <w:sz w:val="24"/>
          <w:szCs w:val="24"/>
        </w:rPr>
        <w:tab/>
      </w:r>
      <w:r w:rsidR="002B6F6C" w:rsidRPr="00AA157A">
        <w:rPr>
          <w:rFonts w:ascii="Arial" w:hAnsi="Arial" w:cs="Arial Narrow"/>
          <w:b/>
          <w:bCs/>
          <w:sz w:val="24"/>
          <w:szCs w:val="24"/>
        </w:rPr>
        <w:t xml:space="preserve"> </w:t>
      </w:r>
      <w:r w:rsidR="00032BEA" w:rsidRPr="00AA157A">
        <w:rPr>
          <w:rFonts w:ascii="Arial" w:hAnsi="Arial" w:cs="Arial Narrow"/>
          <w:b/>
          <w:bCs/>
          <w:sz w:val="24"/>
          <w:szCs w:val="24"/>
        </w:rPr>
        <w:tab/>
      </w:r>
      <w:r w:rsidR="00AA157A">
        <w:rPr>
          <w:rFonts w:ascii="Arial" w:hAnsi="Arial" w:cs="Arial Narrow"/>
          <w:b/>
          <w:bCs/>
          <w:sz w:val="24"/>
          <w:szCs w:val="24"/>
        </w:rPr>
        <w:tab/>
      </w:r>
      <w:r w:rsidR="00A3411C" w:rsidRPr="00AA157A">
        <w:rPr>
          <w:rFonts w:ascii="Arial" w:hAnsi="Arial" w:cs="Arial Narrow"/>
          <w:b/>
          <w:bCs/>
          <w:sz w:val="24"/>
          <w:szCs w:val="24"/>
        </w:rPr>
        <w:t xml:space="preserve"> </w:t>
      </w:r>
      <w:r w:rsidR="00704949">
        <w:rPr>
          <w:rFonts w:ascii="Arial" w:hAnsi="Arial" w:cs="Arial Narrow"/>
          <w:b/>
          <w:bCs/>
          <w:sz w:val="24"/>
          <w:szCs w:val="24"/>
        </w:rPr>
        <w:t xml:space="preserve"> </w:t>
      </w:r>
      <w:r w:rsidR="003A3C11">
        <w:rPr>
          <w:rFonts w:ascii="Arial" w:hAnsi="Arial" w:cs="Arial Narrow"/>
          <w:b/>
          <w:bCs/>
          <w:sz w:val="24"/>
          <w:szCs w:val="24"/>
        </w:rPr>
        <w:t xml:space="preserve"> </w:t>
      </w:r>
      <w:r w:rsidR="00A37D67" w:rsidRPr="00AA157A">
        <w:rPr>
          <w:rFonts w:ascii="Arial" w:hAnsi="Arial" w:cs="Arial Narrow"/>
          <w:b/>
          <w:bCs/>
          <w:sz w:val="24"/>
          <w:szCs w:val="24"/>
        </w:rPr>
        <w:t>Mon.–Thurs. 10 am–2 p</w:t>
      </w:r>
      <w:r w:rsidR="007958C2" w:rsidRPr="00AA157A">
        <w:rPr>
          <w:rFonts w:ascii="Arial" w:hAnsi="Arial" w:cs="Arial Narrow"/>
          <w:b/>
          <w:bCs/>
          <w:sz w:val="24"/>
          <w:szCs w:val="24"/>
        </w:rPr>
        <w:t>m</w:t>
      </w:r>
      <w:r w:rsidR="007A5AA9" w:rsidRPr="00AA157A">
        <w:rPr>
          <w:rFonts w:ascii="Arial" w:hAnsi="Arial" w:cs="Arial Narrow"/>
          <w:bCs/>
          <w:sz w:val="24"/>
          <w:szCs w:val="24"/>
        </w:rPr>
        <w:t xml:space="preserve"> </w:t>
      </w:r>
    </w:p>
    <w:p w:rsidR="004840F6" w:rsidRDefault="003A3C11" w:rsidP="003A3C11">
      <w:pPr>
        <w:pStyle w:val="Header"/>
        <w:tabs>
          <w:tab w:val="clear" w:pos="4320"/>
          <w:tab w:val="clear" w:pos="8640"/>
        </w:tabs>
        <w:jc w:val="both"/>
        <w:rPr>
          <w:rFonts w:ascii="Arial" w:hAnsi="Arial" w:cs="Arial Narrow"/>
          <w:bCs/>
          <w:sz w:val="28"/>
          <w:szCs w:val="28"/>
        </w:rPr>
      </w:pPr>
      <w:r>
        <w:rPr>
          <w:rFonts w:ascii="Arial" w:hAnsi="Arial" w:cs="Arial Narrow"/>
          <w:bCs/>
          <w:noProof/>
          <w:sz w:val="28"/>
          <w:szCs w:val="28"/>
        </w:rPr>
        <w:drawing>
          <wp:inline distT="0" distB="0" distL="0" distR="0" wp14:anchorId="019D9F40" wp14:editId="16F30556">
            <wp:extent cx="1041618" cy="644055"/>
            <wp:effectExtent l="0" t="0" r="635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7d29c8853e4100664a2a5192211bd0.jpg"/>
                    <pic:cNvPicPr/>
                  </pic:nvPicPr>
                  <pic:blipFill>
                    <a:blip r:embed="rId14">
                      <a:extLst>
                        <a:ext uri="{28A0092B-C50C-407E-A947-70E740481C1C}">
                          <a14:useLocalDpi xmlns:a14="http://schemas.microsoft.com/office/drawing/2010/main" val="0"/>
                        </a:ext>
                      </a:extLst>
                    </a:blip>
                    <a:stretch>
                      <a:fillRect/>
                    </a:stretch>
                  </pic:blipFill>
                  <pic:spPr>
                    <a:xfrm>
                      <a:off x="0" y="0"/>
                      <a:ext cx="1041620" cy="644056"/>
                    </a:xfrm>
                    <a:prstGeom prst="rect">
                      <a:avLst/>
                    </a:prstGeom>
                  </pic:spPr>
                </pic:pic>
              </a:graphicData>
            </a:graphic>
          </wp:inline>
        </w:drawing>
      </w:r>
      <w:r>
        <w:rPr>
          <w:rFonts w:ascii="Arial" w:hAnsi="Arial" w:cs="Arial Narrow"/>
          <w:bCs/>
          <w:noProof/>
          <w:sz w:val="28"/>
          <w:szCs w:val="28"/>
        </w:rPr>
        <w:drawing>
          <wp:inline distT="0" distB="0" distL="0" distR="0" wp14:anchorId="3B7980D5" wp14:editId="3F5034BC">
            <wp:extent cx="1280160" cy="69971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clipart-clipart-cliparts-for-you-2.jpg"/>
                    <pic:cNvPicPr/>
                  </pic:nvPicPr>
                  <pic:blipFill>
                    <a:blip r:embed="rId15">
                      <a:extLst>
                        <a:ext uri="{28A0092B-C50C-407E-A947-70E740481C1C}">
                          <a14:useLocalDpi xmlns:a14="http://schemas.microsoft.com/office/drawing/2010/main" val="0"/>
                        </a:ext>
                      </a:extLst>
                    </a:blip>
                    <a:stretch>
                      <a:fillRect/>
                    </a:stretch>
                  </pic:blipFill>
                  <pic:spPr>
                    <a:xfrm>
                      <a:off x="0" y="0"/>
                      <a:ext cx="1280160" cy="699715"/>
                    </a:xfrm>
                    <a:prstGeom prst="rect">
                      <a:avLst/>
                    </a:prstGeom>
                  </pic:spPr>
                </pic:pic>
              </a:graphicData>
            </a:graphic>
          </wp:inline>
        </w:drawing>
      </w:r>
      <w:r w:rsidR="000B19BD">
        <w:rPr>
          <w:rFonts w:ascii="Arial" w:hAnsi="Arial" w:cs="Arial Narrow"/>
          <w:bCs/>
          <w:noProof/>
          <w:sz w:val="28"/>
          <w:szCs w:val="28"/>
        </w:rPr>
        <w:tab/>
      </w:r>
      <w:r w:rsidR="000B19BD">
        <w:rPr>
          <w:rFonts w:ascii="Arial" w:hAnsi="Arial" w:cs="Arial Narrow"/>
          <w:bCs/>
          <w:noProof/>
          <w:sz w:val="28"/>
          <w:szCs w:val="28"/>
        </w:rPr>
        <w:tab/>
      </w:r>
      <w:r w:rsidR="000B19BD">
        <w:rPr>
          <w:rFonts w:ascii="Arial" w:hAnsi="Arial" w:cs="Arial Narrow"/>
          <w:bCs/>
          <w:noProof/>
          <w:sz w:val="28"/>
          <w:szCs w:val="28"/>
        </w:rPr>
        <w:tab/>
      </w:r>
      <w:r w:rsidR="000B19BD">
        <w:rPr>
          <w:rFonts w:ascii="Arial" w:hAnsi="Arial" w:cs="Arial Narrow"/>
          <w:bCs/>
          <w:noProof/>
          <w:sz w:val="28"/>
          <w:szCs w:val="28"/>
        </w:rPr>
        <w:tab/>
      </w:r>
      <w:r w:rsidR="00A8418F">
        <w:rPr>
          <w:rFonts w:ascii="Arial" w:hAnsi="Arial" w:cs="Arial Narrow"/>
          <w:bCs/>
          <w:noProof/>
          <w:sz w:val="28"/>
          <w:szCs w:val="28"/>
        </w:rPr>
        <w:t xml:space="preserve">        </w:t>
      </w:r>
      <w:r>
        <w:rPr>
          <w:rFonts w:ascii="Arial" w:hAnsi="Arial" w:cs="Arial Narrow"/>
          <w:bCs/>
          <w:noProof/>
          <w:sz w:val="28"/>
          <w:szCs w:val="28"/>
        </w:rPr>
        <w:tab/>
      </w:r>
      <w:r>
        <w:rPr>
          <w:rFonts w:ascii="Arial" w:hAnsi="Arial" w:cs="Arial Narrow"/>
          <w:bCs/>
          <w:noProof/>
          <w:sz w:val="28"/>
          <w:szCs w:val="28"/>
        </w:rPr>
        <w:tab/>
      </w:r>
      <w:r w:rsidR="00704949">
        <w:rPr>
          <w:rFonts w:ascii="Arial" w:hAnsi="Arial" w:cs="Arial Narrow"/>
          <w:bCs/>
          <w:noProof/>
          <w:sz w:val="28"/>
          <w:szCs w:val="28"/>
        </w:rPr>
        <w:t xml:space="preserve">  </w:t>
      </w:r>
      <w:r>
        <w:rPr>
          <w:rFonts w:ascii="Arial" w:hAnsi="Arial" w:cs="Arial Narrow"/>
          <w:bCs/>
          <w:noProof/>
          <w:sz w:val="28"/>
          <w:szCs w:val="28"/>
        </w:rPr>
        <w:drawing>
          <wp:inline distT="0" distB="0" distL="0" distR="0" wp14:anchorId="6ED3EBC5" wp14:editId="5308D34F">
            <wp:extent cx="1860605" cy="707666"/>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Columbus-Day-Clipart-300x206.jpg"/>
                    <pic:cNvPicPr/>
                  </pic:nvPicPr>
                  <pic:blipFill>
                    <a:blip r:embed="rId16">
                      <a:extLst>
                        <a:ext uri="{28A0092B-C50C-407E-A947-70E740481C1C}">
                          <a14:useLocalDpi xmlns:a14="http://schemas.microsoft.com/office/drawing/2010/main" val="0"/>
                        </a:ext>
                      </a:extLst>
                    </a:blip>
                    <a:stretch>
                      <a:fillRect/>
                    </a:stretch>
                  </pic:blipFill>
                  <pic:spPr>
                    <a:xfrm>
                      <a:off x="0" y="0"/>
                      <a:ext cx="1860605" cy="707666"/>
                    </a:xfrm>
                    <a:prstGeom prst="rect">
                      <a:avLst/>
                    </a:prstGeom>
                  </pic:spPr>
                </pic:pic>
              </a:graphicData>
            </a:graphic>
          </wp:inline>
        </w:drawing>
      </w:r>
    </w:p>
    <w:p w:rsidR="00A37D67" w:rsidRPr="00AA157A" w:rsidRDefault="000E7099" w:rsidP="002509C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sidRPr="00AA157A">
        <w:rPr>
          <w:rFonts w:ascii="Georgia" w:hAnsi="Georgia" w:cs="Castellar"/>
          <w:b/>
          <w:bCs/>
        </w:rPr>
        <w:t>CITY UPDATE</w:t>
      </w:r>
    </w:p>
    <w:p w:rsidR="006A2F9D" w:rsidRDefault="005637A4" w:rsidP="00DB30C0">
      <w:pPr>
        <w:spacing w:line="240" w:lineRule="atLeast"/>
        <w:jc w:val="both"/>
        <w:rPr>
          <w:rFonts w:ascii="Times New Roman" w:hAnsi="Times New Roman" w:cs="Times New Roman"/>
          <w:color w:val="333333"/>
          <w:shd w:val="clear" w:color="auto" w:fill="FFFFFF"/>
        </w:rPr>
      </w:pPr>
      <w:r w:rsidRPr="005637A4">
        <w:rPr>
          <w:rFonts w:ascii="Times New Roman" w:hAnsi="Times New Roman" w:cs="Times New Roman"/>
          <w:color w:val="333333"/>
          <w:shd w:val="clear" w:color="auto" w:fill="FFFFFF"/>
        </w:rPr>
        <w:t>According to the National Integrated Drought Information System, 93 percent of the state is in a drought and 100 percent of the state is classified as abnormally dry. In the last 90 days, NIDIS reports, precipitation levels in western Oregon were the lowest they have been in 40 years.</w:t>
      </w:r>
      <w:r>
        <w:rPr>
          <w:rFonts w:ascii="Times New Roman" w:hAnsi="Times New Roman" w:cs="Times New Roman"/>
          <w:color w:val="333333"/>
          <w:shd w:val="clear" w:color="auto" w:fill="FFFFFF"/>
        </w:rPr>
        <w:t xml:space="preserve"> This situation is the cause for the low levels in the City’s 5 wells. The water is not coming into the aquifers and the City has had no option but to purchase water from the City of Lebanon and truck it to the reservoir. This would account for the “taste” of the water right now. The City of Lebanon does add chemicals to its water system whereas the City of Sodaville does have some of the best, pure water in the state and does not have to add any chemicals. </w:t>
      </w:r>
      <w:r w:rsidR="000115F8">
        <w:rPr>
          <w:rFonts w:ascii="Times New Roman" w:hAnsi="Times New Roman" w:cs="Times New Roman"/>
          <w:color w:val="333333"/>
          <w:shd w:val="clear" w:color="auto" w:fill="FFFFFF"/>
        </w:rPr>
        <w:t>The full funding for the Well #6 and 75,000 gallon</w:t>
      </w:r>
      <w:r w:rsidR="00723868">
        <w:rPr>
          <w:rFonts w:ascii="Times New Roman" w:hAnsi="Times New Roman" w:cs="Times New Roman"/>
          <w:color w:val="333333"/>
          <w:shd w:val="clear" w:color="auto" w:fill="FFFFFF"/>
        </w:rPr>
        <w:t xml:space="preserve"> reservoir</w:t>
      </w:r>
      <w:r w:rsidR="000115F8">
        <w:rPr>
          <w:rFonts w:ascii="Times New Roman" w:hAnsi="Times New Roman" w:cs="Times New Roman"/>
          <w:color w:val="333333"/>
          <w:shd w:val="clear" w:color="auto" w:fill="FFFFFF"/>
        </w:rPr>
        <w:t xml:space="preserve"> project has been approved. </w:t>
      </w:r>
      <w:r w:rsidR="00723868">
        <w:rPr>
          <w:rFonts w:ascii="Times New Roman" w:hAnsi="Times New Roman" w:cs="Times New Roman"/>
          <w:color w:val="333333"/>
          <w:shd w:val="clear" w:color="auto" w:fill="FFFFFF"/>
        </w:rPr>
        <w:t xml:space="preserve">A </w:t>
      </w:r>
      <w:r w:rsidR="000115F8">
        <w:rPr>
          <w:rFonts w:ascii="Times New Roman" w:hAnsi="Times New Roman" w:cs="Times New Roman"/>
          <w:color w:val="333333"/>
          <w:shd w:val="clear" w:color="auto" w:fill="FFFFFF"/>
        </w:rPr>
        <w:t>USDA grant of $370,525 and the Business Oregon grant funding for the almost 1 million dollar project will begin with a 72 hour test of the proposed well. Keller Associates engineering is currently finalizing the parameters of the project.</w:t>
      </w:r>
    </w:p>
    <w:p w:rsidR="000115F8" w:rsidRPr="00723868" w:rsidRDefault="000115F8" w:rsidP="00DB30C0">
      <w:pPr>
        <w:spacing w:line="240" w:lineRule="atLeast"/>
        <w:jc w:val="both"/>
        <w:rPr>
          <w:rFonts w:ascii="Times New Roman" w:hAnsi="Times New Roman" w:cs="Times New Roman"/>
          <w:color w:val="333333"/>
          <w:sz w:val="16"/>
          <w:szCs w:val="16"/>
          <w:shd w:val="clear" w:color="auto" w:fill="FFFFFF"/>
        </w:rPr>
      </w:pPr>
    </w:p>
    <w:p w:rsidR="000115F8" w:rsidRPr="005637A4" w:rsidRDefault="000115F8" w:rsidP="00DB30C0">
      <w:pPr>
        <w:spacing w:line="240" w:lineRule="atLeast"/>
        <w:jc w:val="both"/>
        <w:rPr>
          <w:rFonts w:ascii="Times New Roman" w:hAnsi="Times New Roman" w:cs="Times New Roman"/>
          <w:b/>
          <w:i/>
        </w:rPr>
      </w:pPr>
      <w:r>
        <w:rPr>
          <w:rFonts w:ascii="Times New Roman" w:hAnsi="Times New Roman" w:cs="Times New Roman"/>
          <w:color w:val="333333"/>
          <w:shd w:val="clear" w:color="auto" w:fill="FFFFFF"/>
        </w:rPr>
        <w:t>Also</w:t>
      </w:r>
      <w:r w:rsidR="00723868">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the other 2 major projects in the City are moving ahead. Funding has been finalized with ODOT for a grant of $50,000 for the Vine Street Project. It should be starting in the next couple of months. Costs are being analyzed for the Soda Springs Community Center Park. The grant for that project is $225,000 from the Oregon Parks and Recreation Department. It has been quite the challenge to find contractors that are not extremely busy to give a quote on the project.</w:t>
      </w:r>
    </w:p>
    <w:p w:rsidR="00B343C3" w:rsidRDefault="00B343C3" w:rsidP="00DB30C0">
      <w:pPr>
        <w:spacing w:line="240" w:lineRule="atLeast"/>
        <w:jc w:val="both"/>
        <w:rPr>
          <w:rFonts w:asciiTheme="minorHAnsi" w:hAnsiTheme="minorHAnsi" w:cstheme="minorHAnsi"/>
          <w:b/>
          <w:i/>
        </w:rPr>
      </w:pPr>
    </w:p>
    <w:p w:rsidR="00240E7A" w:rsidRDefault="00A37D67" w:rsidP="00DB30C0">
      <w:pPr>
        <w:spacing w:line="240" w:lineRule="atLeast"/>
        <w:jc w:val="both"/>
        <w:rPr>
          <w:rFonts w:asciiTheme="minorHAnsi" w:hAnsiTheme="minorHAnsi" w:cstheme="minorHAnsi"/>
          <w:b/>
          <w:i/>
        </w:rPr>
      </w:pPr>
      <w:r w:rsidRPr="00A8418F">
        <w:rPr>
          <w:rFonts w:asciiTheme="minorHAnsi" w:hAnsiTheme="minorHAnsi" w:cstheme="minorHAnsi"/>
          <w:b/>
          <w:i/>
        </w:rPr>
        <w:t>Judy Smith, City Administrator</w:t>
      </w:r>
    </w:p>
    <w:p w:rsidR="00704949" w:rsidRDefault="00704949" w:rsidP="00DB30C0">
      <w:pPr>
        <w:spacing w:line="240" w:lineRule="atLeast"/>
        <w:jc w:val="both"/>
        <w:rPr>
          <w:rFonts w:asciiTheme="minorHAnsi" w:hAnsiTheme="minorHAnsi" w:cstheme="minorHAnsi"/>
          <w:b/>
          <w:i/>
        </w:rPr>
      </w:pPr>
    </w:p>
    <w:p w:rsidR="008929C7" w:rsidRPr="00AA157A"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sidRPr="00AA157A">
        <w:rPr>
          <w:rFonts w:ascii="Georgia" w:hAnsi="Georgia" w:cs="Arial"/>
          <w:b/>
        </w:rPr>
        <w:t>MAYOR’S MESSAGE</w:t>
      </w: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lang w:eastAsia="zh-CN" w:bidi="hi-IN"/>
        </w:rPr>
      </w:pPr>
      <w:bookmarkStart w:id="0" w:name="_447tzm3u6xo4"/>
      <w:bookmarkEnd w:id="0"/>
      <w:proofErr w:type="gramStart"/>
      <w:r w:rsidRPr="00FF6267">
        <w:rPr>
          <w:rFonts w:ascii="Times New Roman" w:eastAsia="Arial" w:hAnsi="Times New Roman" w:cs="Times New Roman"/>
          <w:b/>
          <w:kern w:val="3"/>
          <w:lang w:eastAsia="zh-CN" w:bidi="hi-IN"/>
        </w:rPr>
        <w:t>October.</w:t>
      </w:r>
      <w:proofErr w:type="gramEnd"/>
      <w:r w:rsidRPr="00FF6267">
        <w:rPr>
          <w:rFonts w:ascii="Times New Roman" w:eastAsia="Arial" w:hAnsi="Times New Roman" w:cs="Times New Roman"/>
          <w:b/>
          <w:kern w:val="3"/>
          <w:lang w:eastAsia="zh-CN" w:bidi="hi-IN"/>
        </w:rPr>
        <w:t xml:space="preserve"> Oct</w:t>
      </w:r>
      <w:r>
        <w:rPr>
          <w:rFonts w:ascii="Times New Roman" w:eastAsia="Arial" w:hAnsi="Times New Roman" w:cs="Times New Roman"/>
          <w:b/>
          <w:kern w:val="3"/>
          <w:lang w:eastAsia="zh-CN" w:bidi="hi-IN"/>
        </w:rPr>
        <w:t>ober truly is the season change:</w:t>
      </w:r>
      <w:r w:rsidRPr="00FF6267">
        <w:rPr>
          <w:rFonts w:ascii="Times New Roman" w:eastAsia="Arial" w:hAnsi="Times New Roman" w:cs="Times New Roman"/>
          <w:b/>
          <w:kern w:val="3"/>
          <w:lang w:eastAsia="zh-CN" w:bidi="hi-IN"/>
        </w:rPr>
        <w:t xml:space="preserve"> Simply </w:t>
      </w:r>
      <w:r w:rsidRPr="00FF6267">
        <w:rPr>
          <w:rFonts w:ascii="Times New Roman" w:eastAsia="Arial" w:hAnsi="Times New Roman" w:cs="Times New Roman"/>
          <w:b/>
          <w:kern w:val="3"/>
          <w:lang w:eastAsia="zh-CN" w:bidi="hi-IN"/>
        </w:rPr>
        <w:t>gorgeous</w:t>
      </w:r>
      <w:r>
        <w:rPr>
          <w:rFonts w:ascii="Times New Roman" w:eastAsia="Arial" w:hAnsi="Times New Roman" w:cs="Times New Roman"/>
          <w:b/>
          <w:kern w:val="3"/>
          <w:lang w:eastAsia="zh-CN" w:bidi="hi-IN"/>
        </w:rPr>
        <w:t>,</w:t>
      </w:r>
      <w:r w:rsidRPr="00FF6267">
        <w:rPr>
          <w:rFonts w:ascii="Times New Roman" w:eastAsia="Arial" w:hAnsi="Times New Roman" w:cs="Times New Roman"/>
          <w:b/>
          <w:kern w:val="3"/>
          <w:lang w:eastAsia="zh-CN" w:bidi="hi-IN"/>
        </w:rPr>
        <w:t xml:space="preserve"> or simply wet. I’ll take it.</w:t>
      </w: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b/>
          <w:kern w:val="3"/>
          <w:sz w:val="16"/>
          <w:szCs w:val="16"/>
          <w:lang w:eastAsia="zh-CN" w:bidi="hi-IN"/>
        </w:rPr>
      </w:pPr>
    </w:p>
    <w:p w:rsid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lang w:eastAsia="zh-CN" w:bidi="hi-IN"/>
        </w:rPr>
      </w:pPr>
      <w:r w:rsidRPr="00FF6267">
        <w:rPr>
          <w:rFonts w:ascii="Times New Roman" w:eastAsia="Arial" w:hAnsi="Times New Roman" w:cs="Times New Roman"/>
          <w:b/>
          <w:kern w:val="3"/>
          <w:lang w:eastAsia="zh-CN" w:bidi="hi-IN"/>
        </w:rPr>
        <w:t>We are trucking in water now</w:t>
      </w:r>
      <w:r w:rsidRPr="00FF6267">
        <w:rPr>
          <w:rFonts w:ascii="Times New Roman" w:eastAsia="Arial" w:hAnsi="Times New Roman" w:cs="Times New Roman"/>
          <w:kern w:val="3"/>
          <w:lang w:eastAsia="zh-CN" w:bidi="hi-IN"/>
        </w:rPr>
        <w:t xml:space="preserve">, and will until the rains start. The lower we keep the use, the lower the amount we will need to truck in.  Check the house again for leaky faucets, it’s down to every drop you can save helps. </w:t>
      </w:r>
      <w:proofErr w:type="gramStart"/>
      <w:r w:rsidRPr="00FF6267">
        <w:rPr>
          <w:rFonts w:ascii="Times New Roman" w:eastAsia="Arial" w:hAnsi="Times New Roman" w:cs="Times New Roman"/>
          <w:kern w:val="3"/>
          <w:lang w:eastAsia="zh-CN" w:bidi="hi-IN"/>
        </w:rPr>
        <w:t>Saves you money too.</w:t>
      </w:r>
      <w:proofErr w:type="gramEnd"/>
      <w:r w:rsidRPr="00FF6267">
        <w:rPr>
          <w:rFonts w:ascii="Times New Roman" w:eastAsia="Arial" w:hAnsi="Times New Roman" w:cs="Times New Roman"/>
          <w:kern w:val="3"/>
          <w:lang w:eastAsia="zh-CN" w:bidi="hi-IN"/>
        </w:rPr>
        <w:t xml:space="preserve"> </w:t>
      </w: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sz w:val="16"/>
          <w:szCs w:val="16"/>
          <w:lang w:eastAsia="zh-CN" w:bidi="hi-IN"/>
        </w:rPr>
      </w:pPr>
      <w:r w:rsidRPr="00FF6267">
        <w:rPr>
          <w:rFonts w:ascii="Times New Roman" w:eastAsia="Arial" w:hAnsi="Times New Roman" w:cs="Times New Roman"/>
          <w:kern w:val="3"/>
          <w:lang w:eastAsia="zh-CN" w:bidi="hi-IN"/>
        </w:rPr>
        <w:t xml:space="preserve"> </w:t>
      </w: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lang w:eastAsia="zh-CN" w:bidi="hi-IN"/>
        </w:rPr>
      </w:pPr>
      <w:r w:rsidRPr="00FF6267">
        <w:rPr>
          <w:rFonts w:ascii="Times New Roman" w:eastAsia="Arial" w:hAnsi="Times New Roman" w:cs="Times New Roman"/>
          <w:b/>
          <w:kern w:val="3"/>
          <w:lang w:eastAsia="zh-CN" w:bidi="hi-IN"/>
        </w:rPr>
        <w:t>Judy has been staying</w:t>
      </w:r>
      <w:r w:rsidRPr="00FF6267">
        <w:rPr>
          <w:rFonts w:ascii="Times New Roman" w:eastAsia="Arial" w:hAnsi="Times New Roman" w:cs="Times New Roman"/>
          <w:kern w:val="3"/>
          <w:lang w:eastAsia="zh-CN" w:bidi="hi-IN"/>
        </w:rPr>
        <w:t xml:space="preserve"> on top of the City’s comings and goings.  Which includes the huge box of financial records she puts together to send to</w:t>
      </w:r>
      <w:r w:rsidRPr="00FF6267">
        <w:rPr>
          <w:rFonts w:ascii="Times New Roman" w:eastAsia="Arial" w:hAnsi="Times New Roman" w:cs="Times New Roman"/>
          <w:kern w:val="3"/>
          <w:lang w:eastAsia="zh-CN" w:bidi="hi-IN"/>
        </w:rPr>
        <w:t xml:space="preserve"> the Auditor.  That has been </w:t>
      </w:r>
      <w:r w:rsidRPr="00FF6267">
        <w:rPr>
          <w:rFonts w:ascii="Times New Roman" w:eastAsia="Arial" w:hAnsi="Times New Roman" w:cs="Times New Roman"/>
          <w:kern w:val="3"/>
          <w:lang w:eastAsia="zh-CN" w:bidi="hi-IN"/>
        </w:rPr>
        <w:t>delivered to the Auditor right on time.</w:t>
      </w: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b/>
          <w:i/>
          <w:kern w:val="3"/>
          <w:sz w:val="16"/>
          <w:szCs w:val="16"/>
          <w:lang w:eastAsia="zh-CN" w:bidi="hi-IN"/>
        </w:rPr>
      </w:pP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lang w:eastAsia="zh-CN" w:bidi="hi-IN"/>
        </w:rPr>
      </w:pPr>
      <w:r w:rsidRPr="00FF6267">
        <w:rPr>
          <w:rFonts w:ascii="Times New Roman" w:eastAsia="Arial" w:hAnsi="Times New Roman" w:cs="Times New Roman"/>
          <w:b/>
          <w:i/>
          <w:kern w:val="3"/>
          <w:lang w:eastAsia="zh-CN" w:bidi="hi-IN"/>
        </w:rPr>
        <w:t xml:space="preserve">Stan will cover the news </w:t>
      </w:r>
      <w:r w:rsidRPr="00FF6267">
        <w:rPr>
          <w:rFonts w:ascii="Times New Roman" w:eastAsia="Arial" w:hAnsi="Times New Roman" w:cs="Times New Roman"/>
          <w:i/>
          <w:kern w:val="3"/>
          <w:lang w:eastAsia="zh-CN" w:bidi="hi-IN"/>
        </w:rPr>
        <w:t>on all the updates for the Vine St. Grant progress.</w:t>
      </w: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sz w:val="16"/>
          <w:szCs w:val="16"/>
          <w:lang w:eastAsia="zh-CN" w:bidi="hi-IN"/>
        </w:rPr>
      </w:pP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lang w:eastAsia="zh-CN" w:bidi="hi-IN"/>
        </w:rPr>
      </w:pPr>
      <w:r w:rsidRPr="00FF6267">
        <w:rPr>
          <w:rFonts w:ascii="Times New Roman" w:eastAsia="Arial" w:hAnsi="Times New Roman" w:cs="Times New Roman"/>
          <w:kern w:val="3"/>
          <w:lang w:eastAsia="zh-CN" w:bidi="hi-IN"/>
        </w:rPr>
        <w:t>We are still in desperate need of contractors to complete the Soda Springs Park Project.</w:t>
      </w:r>
      <w:r w:rsidRPr="00FF6267">
        <w:rPr>
          <w:rFonts w:ascii="Times New Roman" w:eastAsia="Arial" w:hAnsi="Times New Roman" w:cs="Times New Roman"/>
          <w:b/>
          <w:kern w:val="3"/>
          <w:lang w:eastAsia="zh-CN" w:bidi="hi-IN"/>
        </w:rPr>
        <w:t xml:space="preserve"> </w:t>
      </w:r>
      <w:r w:rsidRPr="00FF6267">
        <w:rPr>
          <w:rFonts w:ascii="Times New Roman" w:eastAsia="Arial" w:hAnsi="Times New Roman" w:cs="Times New Roman"/>
          <w:kern w:val="3"/>
          <w:lang w:eastAsia="zh-CN" w:bidi="hi-IN"/>
        </w:rPr>
        <w:t>We must get this done by October 2019. The grant then goes away. Free money does not hit the bank nor stay around if the work is not completed</w:t>
      </w:r>
      <w:r>
        <w:rPr>
          <w:rFonts w:ascii="Times New Roman" w:eastAsia="Arial" w:hAnsi="Times New Roman" w:cs="Times New Roman"/>
          <w:kern w:val="3"/>
          <w:lang w:eastAsia="zh-CN" w:bidi="hi-IN"/>
        </w:rPr>
        <w:t>.</w:t>
      </w: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b/>
          <w:kern w:val="3"/>
          <w:sz w:val="16"/>
          <w:szCs w:val="16"/>
          <w:lang w:eastAsia="zh-CN" w:bidi="hi-IN"/>
        </w:rPr>
      </w:pP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lang w:eastAsia="zh-CN" w:bidi="hi-IN"/>
        </w:rPr>
      </w:pPr>
      <w:r w:rsidRPr="00FF6267">
        <w:rPr>
          <w:rFonts w:ascii="Times New Roman" w:eastAsia="Arial" w:hAnsi="Times New Roman" w:cs="Times New Roman"/>
          <w:b/>
          <w:kern w:val="3"/>
          <w:lang w:eastAsia="zh-CN" w:bidi="hi-IN"/>
        </w:rPr>
        <w:t xml:space="preserve">The Citizen’s Planning Committee </w:t>
      </w:r>
      <w:r w:rsidRPr="00FF6267">
        <w:rPr>
          <w:rFonts w:ascii="Times New Roman" w:eastAsia="Arial" w:hAnsi="Times New Roman" w:cs="Times New Roman"/>
          <w:kern w:val="3"/>
          <w:lang w:eastAsia="zh-CN" w:bidi="hi-IN"/>
        </w:rPr>
        <w:t>has been working on the ne</w:t>
      </w:r>
      <w:r>
        <w:rPr>
          <w:rFonts w:ascii="Times New Roman" w:eastAsia="Arial" w:hAnsi="Times New Roman" w:cs="Times New Roman"/>
          <w:kern w:val="3"/>
          <w:lang w:eastAsia="zh-CN" w:bidi="hi-IN"/>
        </w:rPr>
        <w:t>xt event for the City, to enjoy;</w:t>
      </w:r>
      <w:r w:rsidRPr="00FF6267">
        <w:rPr>
          <w:rFonts w:ascii="Times New Roman" w:eastAsia="Arial" w:hAnsi="Times New Roman" w:cs="Times New Roman"/>
          <w:kern w:val="3"/>
          <w:lang w:eastAsia="zh-CN" w:bidi="hi-IN"/>
        </w:rPr>
        <w:t xml:space="preserve"> Christmas lights. The talk is lighting the park up for Christmas by getting sponsors for decorations. Or something </w:t>
      </w:r>
      <w:proofErr w:type="gramStart"/>
      <w:r w:rsidRPr="00FF6267">
        <w:rPr>
          <w:rFonts w:ascii="Times New Roman" w:eastAsia="Arial" w:hAnsi="Times New Roman" w:cs="Times New Roman"/>
          <w:kern w:val="3"/>
          <w:lang w:eastAsia="zh-CN" w:bidi="hi-IN"/>
        </w:rPr>
        <w:t>like</w:t>
      </w:r>
      <w:proofErr w:type="gramEnd"/>
      <w:r w:rsidRPr="00FF6267">
        <w:rPr>
          <w:rFonts w:ascii="Times New Roman" w:eastAsia="Arial" w:hAnsi="Times New Roman" w:cs="Times New Roman"/>
          <w:kern w:val="3"/>
          <w:lang w:eastAsia="zh-CN" w:bidi="hi-IN"/>
        </w:rPr>
        <w:t xml:space="preserve"> that. </w:t>
      </w:r>
      <w:r w:rsidRPr="00FF6267">
        <w:rPr>
          <w:rFonts w:ascii="Times New Roman" w:eastAsia="Arial" w:hAnsi="Times New Roman" w:cs="Times New Roman"/>
          <w:b/>
          <w:i/>
          <w:kern w:val="3"/>
          <w:lang w:eastAsia="zh-CN" w:bidi="hi-IN"/>
        </w:rPr>
        <w:t>Come find out more details @ 6pm, Oct 18, 2018. The</w:t>
      </w:r>
      <w:r w:rsidRPr="00FF6267">
        <w:rPr>
          <w:rFonts w:ascii="Times New Roman" w:eastAsia="Arial" w:hAnsi="Times New Roman" w:cs="Times New Roman"/>
          <w:b/>
          <w:i/>
          <w:kern w:val="3"/>
          <w:lang w:eastAsia="zh-CN" w:bidi="hi-IN"/>
        </w:rPr>
        <w:t xml:space="preserve"> </w:t>
      </w:r>
      <w:r w:rsidRPr="00FF6267">
        <w:rPr>
          <w:rFonts w:ascii="Times New Roman" w:eastAsia="Arial" w:hAnsi="Times New Roman" w:cs="Times New Roman"/>
          <w:b/>
          <w:i/>
          <w:kern w:val="3"/>
          <w:lang w:eastAsia="zh-CN" w:bidi="hi-IN"/>
        </w:rPr>
        <w:t>City Council Meeting follows @ 7pm Oct 18, 2018</w:t>
      </w: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b/>
          <w:i/>
          <w:kern w:val="3"/>
          <w:sz w:val="16"/>
          <w:szCs w:val="16"/>
          <w:lang w:eastAsia="zh-CN" w:bidi="hi-IN"/>
        </w:rPr>
      </w:pP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lang w:eastAsia="zh-CN" w:bidi="hi-IN"/>
        </w:rPr>
      </w:pPr>
      <w:r w:rsidRPr="00FF6267">
        <w:rPr>
          <w:rFonts w:ascii="Times New Roman" w:eastAsia="Arial" w:hAnsi="Times New Roman" w:cs="Times New Roman"/>
          <w:b/>
          <w:kern w:val="3"/>
          <w:lang w:eastAsia="zh-CN" w:bidi="hi-IN"/>
        </w:rPr>
        <w:t>Just for fun,</w:t>
      </w:r>
      <w:r w:rsidRPr="00FF6267">
        <w:rPr>
          <w:rFonts w:ascii="Times New Roman" w:eastAsia="Arial" w:hAnsi="Times New Roman" w:cs="Times New Roman"/>
          <w:kern w:val="3"/>
          <w:lang w:eastAsia="zh-CN" w:bidi="hi-IN"/>
        </w:rPr>
        <w:t xml:space="preserve"> my family now has a li</w:t>
      </w:r>
      <w:r w:rsidRPr="00FF6267">
        <w:rPr>
          <w:rFonts w:ascii="Times New Roman" w:eastAsia="Arial" w:hAnsi="Times New Roman" w:cs="Times New Roman"/>
          <w:kern w:val="3"/>
          <w:lang w:eastAsia="zh-CN" w:bidi="hi-IN"/>
        </w:rPr>
        <w:t xml:space="preserve">ttle library. “Maple On Alder” </w:t>
      </w:r>
      <w:r w:rsidRPr="00FF6267">
        <w:rPr>
          <w:rFonts w:ascii="Times New Roman" w:eastAsia="Arial" w:hAnsi="Times New Roman" w:cs="Times New Roman"/>
          <w:kern w:val="3"/>
          <w:lang w:eastAsia="zh-CN" w:bidi="hi-IN"/>
        </w:rPr>
        <w:t>It’s also a Geocache</w:t>
      </w:r>
      <w:proofErr w:type="gramStart"/>
      <w:r w:rsidRPr="00FF6267">
        <w:rPr>
          <w:rFonts w:ascii="Times New Roman" w:eastAsia="Arial" w:hAnsi="Times New Roman" w:cs="Times New Roman"/>
          <w:kern w:val="3"/>
          <w:lang w:eastAsia="zh-CN" w:bidi="hi-IN"/>
        </w:rPr>
        <w:t>..</w:t>
      </w:r>
      <w:proofErr w:type="gramEnd"/>
      <w:r w:rsidRPr="00FF6267">
        <w:rPr>
          <w:rFonts w:ascii="Times New Roman" w:eastAsia="Arial" w:hAnsi="Times New Roman" w:cs="Times New Roman"/>
          <w:kern w:val="3"/>
          <w:lang w:eastAsia="zh-CN" w:bidi="hi-IN"/>
        </w:rPr>
        <w:t xml:space="preserve"> Swing by Alder Street and read about it!</w:t>
      </w:r>
    </w:p>
    <w:p w:rsidR="00FF6267" w:rsidRPr="00FF6267" w:rsidRDefault="00FF6267" w:rsidP="00FF6267">
      <w:pPr>
        <w:widowControl w:val="0"/>
        <w:suppressAutoHyphens/>
        <w:autoSpaceDN w:val="0"/>
        <w:spacing w:line="276" w:lineRule="auto"/>
        <w:jc w:val="both"/>
        <w:textAlignment w:val="baseline"/>
        <w:rPr>
          <w:rFonts w:ascii="Times New Roman" w:eastAsia="Arial" w:hAnsi="Times New Roman" w:cs="Times New Roman"/>
          <w:kern w:val="3"/>
          <w:sz w:val="16"/>
          <w:szCs w:val="16"/>
          <w:lang w:eastAsia="zh-CN" w:bidi="hi-IN"/>
        </w:rPr>
      </w:pPr>
    </w:p>
    <w:p w:rsidR="00FF6267" w:rsidRPr="00FF6267" w:rsidRDefault="00FF6267" w:rsidP="00FF6267">
      <w:pPr>
        <w:widowControl w:val="0"/>
        <w:suppressAutoHyphens/>
        <w:autoSpaceDN w:val="0"/>
        <w:spacing w:line="276" w:lineRule="auto"/>
        <w:textAlignment w:val="baseline"/>
        <w:rPr>
          <w:rFonts w:ascii="Times New Roman" w:eastAsia="Arial" w:hAnsi="Times New Roman" w:cs="Times New Roman"/>
          <w:kern w:val="3"/>
          <w:lang w:eastAsia="zh-CN" w:bidi="hi-IN"/>
        </w:rPr>
      </w:pPr>
      <w:r w:rsidRPr="00FF6267">
        <w:rPr>
          <w:rFonts w:ascii="Times New Roman" w:eastAsia="Arial" w:hAnsi="Times New Roman" w:cs="Times New Roman"/>
          <w:b/>
          <w:kern w:val="3"/>
          <w:lang w:eastAsia="zh-CN" w:bidi="hi-IN"/>
        </w:rPr>
        <w:t>Come join in, see you there!</w:t>
      </w:r>
    </w:p>
    <w:p w:rsidR="00DB2192" w:rsidRPr="00FF6267" w:rsidRDefault="00527990" w:rsidP="00FF6267">
      <w:pPr>
        <w:widowControl w:val="0"/>
        <w:suppressAutoHyphens/>
        <w:autoSpaceDN w:val="0"/>
        <w:spacing w:line="276" w:lineRule="auto"/>
        <w:textAlignment w:val="baseline"/>
        <w:rPr>
          <w:rFonts w:ascii="Times New Roman" w:eastAsia="Arial" w:hAnsi="Times New Roman" w:cs="Times New Roman"/>
          <w:kern w:val="3"/>
          <w:lang w:eastAsia="zh-CN" w:bidi="hi-IN"/>
        </w:rPr>
      </w:pPr>
      <w:r w:rsidRPr="00FF6267">
        <w:rPr>
          <w:rFonts w:ascii="Times New Roman" w:hAnsi="Times New Roman" w:cs="Times New Roman"/>
          <w:b/>
          <w:iCs/>
        </w:rPr>
        <w:t>Suzie</w:t>
      </w:r>
      <w:r w:rsidR="007D27E6" w:rsidRPr="00FF6267">
        <w:rPr>
          <w:rFonts w:ascii="Times New Roman" w:hAnsi="Times New Roman" w:cs="Times New Roman"/>
          <w:b/>
          <w:iCs/>
        </w:rPr>
        <w:t xml:space="preserve"> </w:t>
      </w:r>
    </w:p>
    <w:p w:rsidR="00ED2F90" w:rsidRDefault="00B25C31" w:rsidP="0005486D">
      <w:pPr>
        <w:jc w:val="both"/>
        <w:rPr>
          <w:rFonts w:ascii="Times New Roman" w:hAnsi="Times New Roman" w:cs="Times New Roman"/>
          <w:b/>
          <w:i/>
          <w:u w:val="single"/>
        </w:rPr>
      </w:pPr>
      <w:hyperlink r:id="rId17" w:history="1">
        <w:r w:rsidR="003B131B" w:rsidRPr="00FF6267">
          <w:rPr>
            <w:rStyle w:val="Hyperlink"/>
            <w:rFonts w:ascii="Times New Roman" w:hAnsi="Times New Roman"/>
            <w:b/>
            <w:color w:val="auto"/>
          </w:rPr>
          <w:t>mayorhibbert@g</w:t>
        </w:r>
        <w:r w:rsidR="003B131B" w:rsidRPr="00FF6267">
          <w:rPr>
            <w:rStyle w:val="Hyperlink"/>
            <w:rFonts w:ascii="Times New Roman" w:hAnsi="Times New Roman"/>
            <w:b/>
            <w:i/>
            <w:color w:val="auto"/>
          </w:rPr>
          <w:t>mail.com</w:t>
        </w:r>
      </w:hyperlink>
      <w:r w:rsidR="003B131B" w:rsidRPr="00FF6267">
        <w:rPr>
          <w:rFonts w:ascii="Times New Roman" w:hAnsi="Times New Roman" w:cs="Times New Roman"/>
          <w:b/>
          <w:i/>
          <w:u w:val="single"/>
        </w:rPr>
        <w:t xml:space="preserve"> </w:t>
      </w:r>
    </w:p>
    <w:p w:rsidR="00704949" w:rsidRDefault="00704949" w:rsidP="0005486D">
      <w:pPr>
        <w:jc w:val="both"/>
        <w:rPr>
          <w:rFonts w:ascii="Times New Roman" w:hAnsi="Times New Roman" w:cs="Times New Roman"/>
          <w:b/>
          <w:i/>
          <w:u w:val="single"/>
        </w:rPr>
      </w:pPr>
    </w:p>
    <w:p w:rsidR="00AF2409" w:rsidRPr="00AA157A" w:rsidRDefault="00A37D67" w:rsidP="00CC46FA">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rPr>
      </w:pPr>
      <w:r w:rsidRPr="00AA157A">
        <w:rPr>
          <w:rFonts w:ascii="Georgia" w:hAnsi="Georgia"/>
        </w:rPr>
        <w:t>Public Works Newsletter</w:t>
      </w:r>
    </w:p>
    <w:p w:rsidR="00B343C3" w:rsidRPr="00B343C3" w:rsidRDefault="00B343C3" w:rsidP="00B343C3">
      <w:pPr>
        <w:widowControl w:val="0"/>
        <w:suppressAutoHyphens/>
        <w:autoSpaceDN w:val="0"/>
        <w:jc w:val="both"/>
        <w:textAlignment w:val="baseline"/>
        <w:rPr>
          <w:rFonts w:ascii="Times New Roman" w:eastAsia="SimSun" w:hAnsi="Times New Roman" w:cs="Arial Unicode MS"/>
          <w:kern w:val="3"/>
          <w:lang w:eastAsia="zh-CN" w:bidi="hi-IN"/>
        </w:rPr>
      </w:pPr>
      <w:r w:rsidRPr="00B343C3">
        <w:rPr>
          <w:rFonts w:ascii="Times New Roman" w:eastAsia="SimSun" w:hAnsi="Times New Roman" w:cs="Arial Unicode MS"/>
          <w:kern w:val="3"/>
          <w:lang w:eastAsia="zh-CN" w:bidi="hi-IN"/>
        </w:rPr>
        <w:t>As you all should know the City of Sodaville has gone on water restriction again this year. The City is currently supplementing its supply with water from the City of Lebanon. Lebanon currently draws its water from a shared canal with the City of Albany and is required to chlorinate its water. The addition of chlorinated water into a system that does not chlorinate can cause some issues. Usually the issues are brief and go away quickly. You can expect some discoloring or brownish water at times as the chlorine removes mineral deposits on the walls of the City's water mains. If you experience “dirty” water it is not dangerous to drink but is unpleasant to the eyes. Please flush each faucet in you</w:t>
      </w:r>
      <w:r>
        <w:rPr>
          <w:rFonts w:ascii="Times New Roman" w:eastAsia="SimSun" w:hAnsi="Times New Roman" w:cs="Arial Unicode MS"/>
          <w:kern w:val="3"/>
          <w:lang w:eastAsia="zh-CN" w:bidi="hi-IN"/>
        </w:rPr>
        <w:t>r</w:t>
      </w:r>
      <w:r w:rsidRPr="00B343C3">
        <w:rPr>
          <w:rFonts w:ascii="Times New Roman" w:eastAsia="SimSun" w:hAnsi="Times New Roman" w:cs="Arial Unicode MS"/>
          <w:kern w:val="3"/>
          <w:lang w:eastAsia="zh-CN" w:bidi="hi-IN"/>
        </w:rPr>
        <w:t xml:space="preserve"> home until the water runs clear. At least two weeks of steady rain is needed to start to replenish the aquifers that feed the City's wells. The City of Sodaville asks that you conserve as much as possible until the restriction is over.</w:t>
      </w:r>
    </w:p>
    <w:p w:rsidR="00B343C3" w:rsidRPr="00B343C3" w:rsidRDefault="00B343C3" w:rsidP="00B343C3">
      <w:pPr>
        <w:widowControl w:val="0"/>
        <w:suppressAutoHyphens/>
        <w:autoSpaceDN w:val="0"/>
        <w:jc w:val="both"/>
        <w:textAlignment w:val="baseline"/>
        <w:rPr>
          <w:rFonts w:ascii="Times New Roman" w:eastAsia="SimSun" w:hAnsi="Times New Roman" w:cs="Arial Unicode MS"/>
          <w:kern w:val="3"/>
          <w:lang w:eastAsia="zh-CN" w:bidi="hi-IN"/>
        </w:rPr>
      </w:pPr>
    </w:p>
    <w:p w:rsidR="00B343C3" w:rsidRPr="00B343C3" w:rsidRDefault="00B343C3" w:rsidP="00B343C3">
      <w:pPr>
        <w:widowControl w:val="0"/>
        <w:suppressAutoHyphens/>
        <w:autoSpaceDN w:val="0"/>
        <w:jc w:val="both"/>
        <w:textAlignment w:val="baseline"/>
        <w:rPr>
          <w:rFonts w:ascii="Times New Roman" w:eastAsia="SimSun" w:hAnsi="Times New Roman" w:cs="Arial Unicode MS"/>
          <w:kern w:val="3"/>
          <w:lang w:eastAsia="zh-CN" w:bidi="hi-IN"/>
        </w:rPr>
      </w:pPr>
      <w:r w:rsidRPr="00B343C3">
        <w:rPr>
          <w:rFonts w:ascii="Times New Roman" w:eastAsia="SimSun" w:hAnsi="Times New Roman" w:cs="Arial Unicode MS"/>
          <w:kern w:val="3"/>
          <w:lang w:eastAsia="zh-CN" w:bidi="hi-IN"/>
        </w:rPr>
        <w:t>The Vine Street Widening Project will be underway soon. The project will be reduced because of cost from twenty two feet wide to eighteen feet wide. It is expected that the widening will take place this year and paving will take place next spring. This is to give time for gravel to settle and compact before paving.</w:t>
      </w:r>
    </w:p>
    <w:p w:rsidR="008D65D1" w:rsidRPr="00B343C3" w:rsidRDefault="008D65D1" w:rsidP="00B343C3">
      <w:pPr>
        <w:jc w:val="both"/>
        <w:rPr>
          <w:rFonts w:ascii="Times New Roman" w:hAnsi="Times New Roman" w:cs="Times New Roman"/>
        </w:rPr>
      </w:pPr>
    </w:p>
    <w:p w:rsidR="00D01BF5" w:rsidRDefault="00E202DB" w:rsidP="00E83824">
      <w:pPr>
        <w:jc w:val="both"/>
        <w:rPr>
          <w:rFonts w:ascii="Times New Roman" w:hAnsi="Times New Roman" w:cs="Times New Roman"/>
          <w:b/>
          <w:i/>
          <w:sz w:val="22"/>
          <w:szCs w:val="22"/>
        </w:rPr>
      </w:pPr>
      <w:r w:rsidRPr="002C5CC8">
        <w:rPr>
          <w:b/>
          <w:i/>
          <w:sz w:val="22"/>
          <w:szCs w:val="22"/>
        </w:rPr>
        <w:t>S</w:t>
      </w:r>
      <w:r w:rsidR="00E67524" w:rsidRPr="002C5CC8">
        <w:rPr>
          <w:rFonts w:ascii="Times New Roman" w:hAnsi="Times New Roman" w:cs="Times New Roman"/>
          <w:b/>
          <w:i/>
          <w:sz w:val="22"/>
          <w:szCs w:val="22"/>
        </w:rPr>
        <w:t>tan Smith, Public Works Director</w:t>
      </w:r>
    </w:p>
    <w:p w:rsidR="00704949" w:rsidRDefault="00704949" w:rsidP="00E83824">
      <w:pPr>
        <w:jc w:val="both"/>
        <w:rPr>
          <w:rFonts w:ascii="Times New Roman" w:hAnsi="Times New Roman" w:cs="Times New Roman"/>
          <w:b/>
          <w:i/>
          <w:sz w:val="16"/>
          <w:szCs w:val="16"/>
        </w:rPr>
      </w:pPr>
    </w:p>
    <w:p w:rsidR="002D4A4A" w:rsidRDefault="00E83824" w:rsidP="00E83824">
      <w:pPr>
        <w:jc w:val="both"/>
        <w:rPr>
          <w:rFonts w:ascii="Times New Roman" w:hAnsi="Times New Roman" w:cs="Times New Roman"/>
          <w:b/>
          <w:i/>
          <w:sz w:val="16"/>
          <w:szCs w:val="16"/>
        </w:rPr>
      </w:pPr>
      <w:r>
        <w:rPr>
          <w:rFonts w:ascii="Times New Roman" w:hAnsi="Times New Roman" w:cs="Times New Roman"/>
          <w:b/>
          <w:i/>
          <w:sz w:val="16"/>
          <w:szCs w:val="16"/>
        </w:rPr>
        <w:t xml:space="preserve">      </w:t>
      </w:r>
      <w:r w:rsidRPr="00E7267C">
        <w:rPr>
          <w:rFonts w:ascii="Times New Roman" w:hAnsi="Times New Roman" w:cs="Times New Roman"/>
          <w:b/>
          <w:i/>
          <w:noProof/>
          <w:sz w:val="16"/>
          <w:szCs w:val="16"/>
          <w:bdr w:val="dashDotStroked" w:sz="24" w:space="0" w:color="auto"/>
        </w:rPr>
        <w:drawing>
          <wp:inline distT="0" distB="0" distL="0" distR="0" wp14:anchorId="5B506E36" wp14:editId="37A10594">
            <wp:extent cx="3371353" cy="1733384"/>
            <wp:effectExtent l="0" t="0" r="635" b="63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llamette Neighborhood Housing2.jpeg.jpeg"/>
                    <pic:cNvPicPr/>
                  </pic:nvPicPr>
                  <pic:blipFill>
                    <a:blip r:embed="rId18">
                      <a:extLst>
                        <a:ext uri="{28A0092B-C50C-407E-A947-70E740481C1C}">
                          <a14:useLocalDpi xmlns:a14="http://schemas.microsoft.com/office/drawing/2010/main" val="0"/>
                        </a:ext>
                      </a:extLst>
                    </a:blip>
                    <a:stretch>
                      <a:fillRect/>
                    </a:stretch>
                  </pic:blipFill>
                  <pic:spPr>
                    <a:xfrm>
                      <a:off x="0" y="0"/>
                      <a:ext cx="3379086" cy="1737360"/>
                    </a:xfrm>
                    <a:prstGeom prst="rect">
                      <a:avLst/>
                    </a:prstGeom>
                  </pic:spPr>
                </pic:pic>
              </a:graphicData>
            </a:graphic>
          </wp:inline>
        </w:drawing>
      </w:r>
      <w:r w:rsidRPr="00087FD7">
        <w:rPr>
          <w:rFonts w:ascii="Times New Roman" w:hAnsi="Times New Roman" w:cs="Times New Roman"/>
          <w:b/>
          <w:i/>
          <w:noProof/>
          <w:sz w:val="16"/>
          <w:szCs w:val="16"/>
          <w:bdr w:val="dashDotStroked" w:sz="24" w:space="0" w:color="auto"/>
        </w:rPr>
        <w:drawing>
          <wp:inline distT="0" distB="0" distL="0" distR="0" wp14:anchorId="375FD130" wp14:editId="71E8F0C8">
            <wp:extent cx="3383280" cy="1810512"/>
            <wp:effectExtent l="0" t="0" r="762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llamette Neighborhood Housing.jpeg"/>
                    <pic:cNvPicPr/>
                  </pic:nvPicPr>
                  <pic:blipFill>
                    <a:blip r:embed="rId19">
                      <a:extLst>
                        <a:ext uri="{28A0092B-C50C-407E-A947-70E740481C1C}">
                          <a14:useLocalDpi xmlns:a14="http://schemas.microsoft.com/office/drawing/2010/main" val="0"/>
                        </a:ext>
                      </a:extLst>
                    </a:blip>
                    <a:stretch>
                      <a:fillRect/>
                    </a:stretch>
                  </pic:blipFill>
                  <pic:spPr>
                    <a:xfrm>
                      <a:off x="0" y="0"/>
                      <a:ext cx="3383280" cy="1810512"/>
                    </a:xfrm>
                    <a:prstGeom prst="rect">
                      <a:avLst/>
                    </a:prstGeom>
                  </pic:spPr>
                </pic:pic>
              </a:graphicData>
            </a:graphic>
          </wp:inline>
        </w:drawing>
      </w:r>
    </w:p>
    <w:p w:rsidR="00D01BF5" w:rsidRDefault="00D01BF5" w:rsidP="00E83824">
      <w:pPr>
        <w:jc w:val="both"/>
        <w:rPr>
          <w:rFonts w:ascii="Times New Roman" w:hAnsi="Times New Roman" w:cs="Times New Roman"/>
          <w:b/>
          <w:i/>
          <w:sz w:val="16"/>
          <w:szCs w:val="16"/>
        </w:rPr>
      </w:pPr>
    </w:p>
    <w:p w:rsidR="0078716C" w:rsidRPr="00BC0241" w:rsidRDefault="00FB72C0"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7380FF2" wp14:editId="7CC8964B">
            <wp:simplePos x="0" y="0"/>
            <wp:positionH relativeFrom="column">
              <wp:posOffset>11430</wp:posOffset>
            </wp:positionH>
            <wp:positionV relativeFrom="paragraph">
              <wp:posOffset>150274</wp:posOffset>
            </wp:positionV>
            <wp:extent cx="969264" cy="636104"/>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20"/>
                    <a:stretch>
                      <a:fillRect/>
                    </a:stretch>
                  </pic:blipFill>
                  <pic:spPr>
                    <a:xfrm>
                      <a:off x="0" y="0"/>
                      <a:ext cx="969264" cy="636104"/>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500449" w:rsidRPr="004C19A2"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sz w:val="8"/>
          <w:szCs w:val="8"/>
          <w:lang w:bidi="he-IL"/>
        </w:rPr>
      </w:pPr>
      <w:r w:rsidRPr="00BC0241">
        <w:rPr>
          <w:rFonts w:ascii="Algerian" w:hAnsi="Algerian" w:cs="Aharoni"/>
          <w:lang w:bidi="he-IL"/>
        </w:rPr>
        <w:t>*Long-arm Machine Quilting</w:t>
      </w:r>
    </w:p>
    <w:p w:rsidR="00330119"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9B4705" w:rsidRPr="00CC46FA" w:rsidRDefault="004C19A2"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i/>
          <w:sz w:val="16"/>
          <w:szCs w:val="16"/>
          <w:u w:val="single"/>
        </w:rPr>
      </w:pPr>
      <w:r w:rsidRPr="00CC46FA">
        <w:rPr>
          <w:rFonts w:ascii="Verdana" w:hAnsi="Verdana"/>
          <w:b/>
          <w:noProof/>
        </w:rPr>
        <w:drawing>
          <wp:anchor distT="0" distB="0" distL="114300" distR="114300" simplePos="0" relativeHeight="251674624" behindDoc="0" locked="0" layoutInCell="1" allowOverlap="1" wp14:anchorId="2D1D8BA1" wp14:editId="61826FE2">
            <wp:simplePos x="0" y="0"/>
            <wp:positionH relativeFrom="column">
              <wp:posOffset>7951</wp:posOffset>
            </wp:positionH>
            <wp:positionV relativeFrom="paragraph">
              <wp:posOffset>106652</wp:posOffset>
            </wp:positionV>
            <wp:extent cx="1097279" cy="771277"/>
            <wp:effectExtent l="0" t="0" r="8255"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21"/>
                    <a:stretch>
                      <a:fillRect/>
                    </a:stretch>
                  </pic:blipFill>
                  <pic:spPr>
                    <a:xfrm>
                      <a:off x="0" y="0"/>
                      <a:ext cx="1097279" cy="771277"/>
                    </a:xfrm>
                    <a:prstGeom prst="rect">
                      <a:avLst/>
                    </a:prstGeom>
                  </pic:spPr>
                </pic:pic>
              </a:graphicData>
            </a:graphic>
            <wp14:sizeRelH relativeFrom="margin">
              <wp14:pctWidth>0</wp14:pctWidth>
            </wp14:sizeRelH>
            <wp14:sizeRelV relativeFrom="margin">
              <wp14:pctHeight>0</wp14:pctHeight>
            </wp14:sizeRelV>
          </wp:anchor>
        </w:drawing>
      </w:r>
      <w:r w:rsidR="000417DF" w:rsidRPr="00CC46FA">
        <w:rPr>
          <w:rFonts w:ascii="Verdana" w:hAnsi="Verdana"/>
          <w:b/>
          <w:i/>
          <w:u w:val="single"/>
        </w:rPr>
        <w:t>Carries Country Inn Adult Foster Home</w:t>
      </w:r>
    </w:p>
    <w:p w:rsidR="00FB72C0" w:rsidRPr="00CC46FA" w:rsidRDefault="000417DF"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is</w:t>
      </w:r>
      <w:proofErr w:type="gramEnd"/>
      <w:r w:rsidRPr="00CC46FA">
        <w:rPr>
          <w:rFonts w:ascii="Verdana" w:hAnsi="Verdana"/>
          <w:b/>
          <w:sz w:val="20"/>
          <w:szCs w:val="20"/>
        </w:rPr>
        <w:t xml:space="preserve"> located at 30785 Washington Street in Sodaville.</w:t>
      </w:r>
    </w:p>
    <w:p w:rsidR="00FB72C0" w:rsidRPr="00CC46FA" w:rsidRDefault="000417DF"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sz w:val="20"/>
          <w:szCs w:val="20"/>
        </w:rPr>
      </w:pPr>
      <w:r w:rsidRPr="00CC46FA">
        <w:rPr>
          <w:rFonts w:ascii="Verdana" w:hAnsi="Verdana"/>
          <w:b/>
          <w:sz w:val="20"/>
          <w:szCs w:val="20"/>
        </w:rPr>
        <w:t>“A safe,</w:t>
      </w:r>
      <w:r w:rsidR="00CC3B11" w:rsidRPr="00CC46FA">
        <w:rPr>
          <w:rFonts w:ascii="Verdana" w:hAnsi="Verdana"/>
          <w:b/>
          <w:sz w:val="20"/>
          <w:szCs w:val="20"/>
        </w:rPr>
        <w:t xml:space="preserve"> </w:t>
      </w:r>
      <w:r w:rsidRPr="00CC46FA">
        <w:rPr>
          <w:rFonts w:ascii="Verdana" w:hAnsi="Verdana"/>
          <w:b/>
          <w:sz w:val="20"/>
          <w:szCs w:val="20"/>
        </w:rPr>
        <w:t>comfortable</w:t>
      </w:r>
      <w:r w:rsidR="00FB72C0" w:rsidRPr="00CC46FA">
        <w:rPr>
          <w:rFonts w:ascii="Verdana" w:hAnsi="Verdana"/>
          <w:b/>
          <w:sz w:val="20"/>
          <w:szCs w:val="20"/>
        </w:rPr>
        <w:t xml:space="preserve"> </w:t>
      </w:r>
      <w:r w:rsidRPr="00CC46FA">
        <w:rPr>
          <w:rFonts w:ascii="Verdana" w:hAnsi="Verdana"/>
          <w:b/>
          <w:sz w:val="20"/>
          <w:szCs w:val="20"/>
        </w:rPr>
        <w:t xml:space="preserve">home where you can keep your </w:t>
      </w:r>
    </w:p>
    <w:p w:rsidR="00951A76" w:rsidRPr="00CC46FA" w:rsidRDefault="000417DF"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sz w:val="20"/>
          <w:szCs w:val="20"/>
        </w:rPr>
      </w:pPr>
      <w:proofErr w:type="gramStart"/>
      <w:r w:rsidRPr="00CC46FA">
        <w:rPr>
          <w:rFonts w:ascii="Verdana" w:hAnsi="Verdana"/>
          <w:b/>
          <w:sz w:val="20"/>
          <w:szCs w:val="20"/>
        </w:rPr>
        <w:t>dignity</w:t>
      </w:r>
      <w:proofErr w:type="gramEnd"/>
      <w:r w:rsidRPr="00CC46FA">
        <w:rPr>
          <w:rFonts w:ascii="Verdana" w:hAnsi="Verdana"/>
          <w:b/>
          <w:sz w:val="20"/>
          <w:szCs w:val="20"/>
        </w:rPr>
        <w:t xml:space="preserve">, respect and </w:t>
      </w:r>
      <w:r w:rsidR="00181785" w:rsidRPr="00CC46FA">
        <w:rPr>
          <w:rFonts w:ascii="Verdana" w:hAnsi="Verdana"/>
          <w:b/>
          <w:sz w:val="20"/>
          <w:szCs w:val="20"/>
        </w:rPr>
        <w:t>independence</w:t>
      </w:r>
      <w:r w:rsidRPr="00CC46FA">
        <w:rPr>
          <w:rFonts w:ascii="Verdana" w:hAnsi="Verdana"/>
          <w:b/>
          <w:sz w:val="20"/>
          <w:szCs w:val="20"/>
        </w:rPr>
        <w:t>.”</w:t>
      </w:r>
    </w:p>
    <w:p w:rsidR="004C1931" w:rsidRPr="00CC46FA" w:rsidRDefault="000417DF" w:rsidP="00240E7A">
      <w:pPr>
        <w:pBdr>
          <w:top w:val="threeDEmboss" w:sz="24" w:space="0" w:color="auto"/>
          <w:left w:val="threeDEmboss" w:sz="24" w:space="4" w:color="auto"/>
          <w:bottom w:val="threeDEmboss" w:sz="24" w:space="1" w:color="auto"/>
          <w:right w:val="threeDEmboss" w:sz="24" w:space="4" w:color="auto"/>
        </w:pBdr>
        <w:jc w:val="center"/>
        <w:rPr>
          <w:rFonts w:ascii="Verdana" w:hAnsi="Verdana"/>
          <w:b/>
          <w:sz w:val="20"/>
          <w:szCs w:val="20"/>
        </w:rPr>
      </w:pPr>
      <w:r w:rsidRPr="00CC46FA">
        <w:rPr>
          <w:rFonts w:ascii="Verdana" w:hAnsi="Verdana"/>
          <w:b/>
          <w:sz w:val="20"/>
          <w:szCs w:val="20"/>
        </w:rPr>
        <w:t>For information call: 541-570-1430</w:t>
      </w:r>
    </w:p>
    <w:p w:rsidR="009B4705" w:rsidRPr="004C19A2" w:rsidRDefault="009B4705" w:rsidP="003236AF">
      <w:pPr>
        <w:jc w:val="center"/>
        <w:rPr>
          <w:b/>
          <w:i/>
          <w:sz w:val="8"/>
          <w:szCs w:val="8"/>
          <w:u w:val="single"/>
        </w:rPr>
      </w:pPr>
    </w:p>
    <w:p w:rsidR="00D01BF5" w:rsidRDefault="00D01BF5" w:rsidP="003236AF">
      <w:pPr>
        <w:jc w:val="center"/>
        <w:rPr>
          <w:b/>
          <w:i/>
          <w:sz w:val="12"/>
          <w:szCs w:val="12"/>
          <w:u w:val="single"/>
        </w:rPr>
      </w:pPr>
    </w:p>
    <w:p w:rsidR="004C1931" w:rsidRPr="00704949" w:rsidRDefault="0078716C" w:rsidP="003236AF">
      <w:pPr>
        <w:jc w:val="center"/>
        <w:rPr>
          <w:b/>
          <w:i/>
          <w:sz w:val="22"/>
          <w:szCs w:val="22"/>
          <w:u w:val="single"/>
        </w:rPr>
      </w:pPr>
      <w:r w:rsidRPr="00704949">
        <w:rPr>
          <w:b/>
          <w:i/>
          <w:sz w:val="22"/>
          <w:szCs w:val="22"/>
          <w:u w:val="single"/>
        </w:rPr>
        <w:t>If you have any announcements, information or ads you wish to have published in the newsletter, please call before the 6</w:t>
      </w:r>
      <w:r w:rsidRPr="00704949">
        <w:rPr>
          <w:b/>
          <w:i/>
          <w:sz w:val="22"/>
          <w:szCs w:val="22"/>
          <w:u w:val="single"/>
          <w:vertAlign w:val="superscript"/>
        </w:rPr>
        <w:t>th</w:t>
      </w:r>
      <w:r w:rsidRPr="00704949">
        <w:rPr>
          <w:b/>
          <w:i/>
          <w:sz w:val="22"/>
          <w:szCs w:val="22"/>
          <w:u w:val="single"/>
        </w:rPr>
        <w:t xml:space="preserve"> of the month and I will be happy to insert them!</w:t>
      </w:r>
    </w:p>
    <w:p w:rsidR="0078716C" w:rsidRPr="00704949" w:rsidRDefault="0078716C" w:rsidP="003236AF">
      <w:pPr>
        <w:jc w:val="center"/>
        <w:rPr>
          <w:b/>
          <w:i/>
          <w:sz w:val="22"/>
          <w:szCs w:val="22"/>
        </w:rPr>
      </w:pPr>
      <w:r w:rsidRPr="00704949">
        <w:rPr>
          <w:b/>
          <w:i/>
          <w:sz w:val="22"/>
          <w:szCs w:val="22"/>
        </w:rPr>
        <w:t>“The City of Sodaville is an equal opportunity p</w:t>
      </w:r>
      <w:bookmarkStart w:id="1" w:name="_GoBack"/>
      <w:bookmarkEnd w:id="1"/>
      <w:r w:rsidRPr="00704949">
        <w:rPr>
          <w:b/>
          <w:i/>
          <w:sz w:val="22"/>
          <w:szCs w:val="22"/>
        </w:rPr>
        <w:t>rovider and employer.”</w:t>
      </w:r>
    </w:p>
    <w:sectPr w:rsidR="0078716C" w:rsidRPr="00704949" w:rsidSect="00704949">
      <w:footerReference w:type="default" r:id="rId22"/>
      <w:type w:val="continuous"/>
      <w:pgSz w:w="12240" w:h="15840" w:code="1"/>
      <w:pgMar w:top="288" w:right="576" w:bottom="288" w:left="576"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C31" w:rsidRDefault="00B25C31" w:rsidP="00CC46FA">
      <w:r>
        <w:separator/>
      </w:r>
    </w:p>
  </w:endnote>
  <w:endnote w:type="continuationSeparator" w:id="0">
    <w:p w:rsidR="00B25C31" w:rsidRDefault="00B25C31" w:rsidP="00C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3" w:rsidRPr="00087CB3" w:rsidRDefault="00087CB3" w:rsidP="0008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C31" w:rsidRDefault="00B25C31" w:rsidP="00CC46FA">
      <w:r>
        <w:separator/>
      </w:r>
    </w:p>
  </w:footnote>
  <w:footnote w:type="continuationSeparator" w:id="0">
    <w:p w:rsidR="00B25C31" w:rsidRDefault="00B25C31" w:rsidP="00CC4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BB744D"/>
    <w:multiLevelType w:val="multilevel"/>
    <w:tmpl w:val="E7927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E5DC5"/>
    <w:multiLevelType w:val="hybridMultilevel"/>
    <w:tmpl w:val="846E04A4"/>
    <w:lvl w:ilvl="0" w:tplc="4F3C08EE">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3"/>
  </w:num>
  <w:num w:numId="5">
    <w:abstractNumId w:val="1"/>
  </w:num>
  <w:num w:numId="6">
    <w:abstractNumId w:val="18"/>
  </w:num>
  <w:num w:numId="7">
    <w:abstractNumId w:val="5"/>
  </w:num>
  <w:num w:numId="8">
    <w:abstractNumId w:val="16"/>
  </w:num>
  <w:num w:numId="9">
    <w:abstractNumId w:val="13"/>
  </w:num>
  <w:num w:numId="10">
    <w:abstractNumId w:val="15"/>
  </w:num>
  <w:num w:numId="11">
    <w:abstractNumId w:val="9"/>
  </w:num>
  <w:num w:numId="12">
    <w:abstractNumId w:val="2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7"/>
  </w:num>
  <w:num w:numId="19">
    <w:abstractNumId w:val="11"/>
  </w:num>
  <w:num w:numId="20">
    <w:abstractNumId w:val="6"/>
  </w:num>
  <w:num w:numId="21">
    <w:abstractNumId w:val="22"/>
  </w:num>
  <w:num w:numId="22">
    <w:abstractNumId w:val="4"/>
  </w:num>
  <w:num w:numId="23">
    <w:abstractNumId w:val="21"/>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5F8"/>
    <w:rsid w:val="0001172D"/>
    <w:rsid w:val="00011FBC"/>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0B"/>
    <w:rsid w:val="000434B2"/>
    <w:rsid w:val="00045103"/>
    <w:rsid w:val="0004625B"/>
    <w:rsid w:val="000500A7"/>
    <w:rsid w:val="00052DFC"/>
    <w:rsid w:val="000539C1"/>
    <w:rsid w:val="0005486D"/>
    <w:rsid w:val="0005578F"/>
    <w:rsid w:val="000578E0"/>
    <w:rsid w:val="00060AE3"/>
    <w:rsid w:val="000613FC"/>
    <w:rsid w:val="0006178A"/>
    <w:rsid w:val="0006361D"/>
    <w:rsid w:val="00064898"/>
    <w:rsid w:val="00067C87"/>
    <w:rsid w:val="000706FD"/>
    <w:rsid w:val="00071A4D"/>
    <w:rsid w:val="000745E7"/>
    <w:rsid w:val="000821C8"/>
    <w:rsid w:val="000849A5"/>
    <w:rsid w:val="0008604B"/>
    <w:rsid w:val="00086FC9"/>
    <w:rsid w:val="00087CB3"/>
    <w:rsid w:val="00087FD7"/>
    <w:rsid w:val="00090820"/>
    <w:rsid w:val="0009543C"/>
    <w:rsid w:val="000A0069"/>
    <w:rsid w:val="000A01E0"/>
    <w:rsid w:val="000A1515"/>
    <w:rsid w:val="000A4186"/>
    <w:rsid w:val="000A5BC9"/>
    <w:rsid w:val="000A6D6F"/>
    <w:rsid w:val="000A6DCC"/>
    <w:rsid w:val="000A707A"/>
    <w:rsid w:val="000B0A5D"/>
    <w:rsid w:val="000B19BD"/>
    <w:rsid w:val="000B2EF1"/>
    <w:rsid w:val="000B3CF5"/>
    <w:rsid w:val="000B6DE6"/>
    <w:rsid w:val="000B7BBB"/>
    <w:rsid w:val="000C24F4"/>
    <w:rsid w:val="000C6EBA"/>
    <w:rsid w:val="000D23FA"/>
    <w:rsid w:val="000D398D"/>
    <w:rsid w:val="000D3D77"/>
    <w:rsid w:val="000D44A7"/>
    <w:rsid w:val="000D7472"/>
    <w:rsid w:val="000E01C6"/>
    <w:rsid w:val="000E22B4"/>
    <w:rsid w:val="000E3546"/>
    <w:rsid w:val="000E613F"/>
    <w:rsid w:val="000E6D7D"/>
    <w:rsid w:val="000E702F"/>
    <w:rsid w:val="000E7099"/>
    <w:rsid w:val="000F00B2"/>
    <w:rsid w:val="000F19CA"/>
    <w:rsid w:val="000F21F6"/>
    <w:rsid w:val="000F3F95"/>
    <w:rsid w:val="000F5016"/>
    <w:rsid w:val="000F5817"/>
    <w:rsid w:val="0010018E"/>
    <w:rsid w:val="00106AAD"/>
    <w:rsid w:val="001077C0"/>
    <w:rsid w:val="00111516"/>
    <w:rsid w:val="00115EF1"/>
    <w:rsid w:val="00120A4D"/>
    <w:rsid w:val="00121FAB"/>
    <w:rsid w:val="001236A1"/>
    <w:rsid w:val="0012595F"/>
    <w:rsid w:val="00127E88"/>
    <w:rsid w:val="00130047"/>
    <w:rsid w:val="001303D2"/>
    <w:rsid w:val="00130EA4"/>
    <w:rsid w:val="00137202"/>
    <w:rsid w:val="00142AFD"/>
    <w:rsid w:val="00142FBD"/>
    <w:rsid w:val="00143197"/>
    <w:rsid w:val="00144DB3"/>
    <w:rsid w:val="001477EB"/>
    <w:rsid w:val="001551B9"/>
    <w:rsid w:val="001605E2"/>
    <w:rsid w:val="00160B50"/>
    <w:rsid w:val="0016122E"/>
    <w:rsid w:val="001631B8"/>
    <w:rsid w:val="00165654"/>
    <w:rsid w:val="00167BDE"/>
    <w:rsid w:val="00167E40"/>
    <w:rsid w:val="0017066A"/>
    <w:rsid w:val="00171A89"/>
    <w:rsid w:val="00173474"/>
    <w:rsid w:val="0017444B"/>
    <w:rsid w:val="001744AC"/>
    <w:rsid w:val="00174E75"/>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86C87"/>
    <w:rsid w:val="00187142"/>
    <w:rsid w:val="001907E8"/>
    <w:rsid w:val="00192912"/>
    <w:rsid w:val="00194E08"/>
    <w:rsid w:val="00195CAD"/>
    <w:rsid w:val="00195F67"/>
    <w:rsid w:val="00197901"/>
    <w:rsid w:val="001A2A26"/>
    <w:rsid w:val="001A4D91"/>
    <w:rsid w:val="001A608F"/>
    <w:rsid w:val="001A64E9"/>
    <w:rsid w:val="001A7258"/>
    <w:rsid w:val="001B0827"/>
    <w:rsid w:val="001B5B49"/>
    <w:rsid w:val="001B6804"/>
    <w:rsid w:val="001B6B8A"/>
    <w:rsid w:val="001C179D"/>
    <w:rsid w:val="001C5049"/>
    <w:rsid w:val="001D0436"/>
    <w:rsid w:val="001D096C"/>
    <w:rsid w:val="001D37F8"/>
    <w:rsid w:val="001D3B9E"/>
    <w:rsid w:val="001D4E76"/>
    <w:rsid w:val="001D5216"/>
    <w:rsid w:val="001D63CE"/>
    <w:rsid w:val="001D7307"/>
    <w:rsid w:val="001D7A11"/>
    <w:rsid w:val="001E23C6"/>
    <w:rsid w:val="001E5D70"/>
    <w:rsid w:val="001E686C"/>
    <w:rsid w:val="001F1FC4"/>
    <w:rsid w:val="001F30AC"/>
    <w:rsid w:val="001F4369"/>
    <w:rsid w:val="001F4B12"/>
    <w:rsid w:val="001F76AB"/>
    <w:rsid w:val="00206E24"/>
    <w:rsid w:val="00207BE0"/>
    <w:rsid w:val="0021070B"/>
    <w:rsid w:val="00220211"/>
    <w:rsid w:val="002218D8"/>
    <w:rsid w:val="00221EB6"/>
    <w:rsid w:val="002240E0"/>
    <w:rsid w:val="00226B5E"/>
    <w:rsid w:val="002310B5"/>
    <w:rsid w:val="00233A20"/>
    <w:rsid w:val="00233CB6"/>
    <w:rsid w:val="00235262"/>
    <w:rsid w:val="00240E7A"/>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652"/>
    <w:rsid w:val="002727B4"/>
    <w:rsid w:val="0027292D"/>
    <w:rsid w:val="00273858"/>
    <w:rsid w:val="002830CD"/>
    <w:rsid w:val="002834BE"/>
    <w:rsid w:val="00283BA9"/>
    <w:rsid w:val="002849A8"/>
    <w:rsid w:val="0029028A"/>
    <w:rsid w:val="00291D2D"/>
    <w:rsid w:val="0029274E"/>
    <w:rsid w:val="00296A30"/>
    <w:rsid w:val="00296B91"/>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5CC8"/>
    <w:rsid w:val="002C7E3D"/>
    <w:rsid w:val="002D247C"/>
    <w:rsid w:val="002D2B19"/>
    <w:rsid w:val="002D43BC"/>
    <w:rsid w:val="002D4A4A"/>
    <w:rsid w:val="002D7661"/>
    <w:rsid w:val="002E03C0"/>
    <w:rsid w:val="002E1109"/>
    <w:rsid w:val="002E211D"/>
    <w:rsid w:val="002E25B0"/>
    <w:rsid w:val="002E3A75"/>
    <w:rsid w:val="002E5FD3"/>
    <w:rsid w:val="002E6307"/>
    <w:rsid w:val="002E6C32"/>
    <w:rsid w:val="002F018D"/>
    <w:rsid w:val="002F447E"/>
    <w:rsid w:val="002F50CA"/>
    <w:rsid w:val="003016E6"/>
    <w:rsid w:val="003021D4"/>
    <w:rsid w:val="00302607"/>
    <w:rsid w:val="00303671"/>
    <w:rsid w:val="003036EF"/>
    <w:rsid w:val="00304415"/>
    <w:rsid w:val="003044F9"/>
    <w:rsid w:val="003051B4"/>
    <w:rsid w:val="00306788"/>
    <w:rsid w:val="003079A5"/>
    <w:rsid w:val="00307EB4"/>
    <w:rsid w:val="00310D77"/>
    <w:rsid w:val="00311E84"/>
    <w:rsid w:val="00313371"/>
    <w:rsid w:val="00313E0C"/>
    <w:rsid w:val="00314719"/>
    <w:rsid w:val="003147E2"/>
    <w:rsid w:val="003150C7"/>
    <w:rsid w:val="003155D5"/>
    <w:rsid w:val="00317CDA"/>
    <w:rsid w:val="003221C4"/>
    <w:rsid w:val="003236AF"/>
    <w:rsid w:val="003239C4"/>
    <w:rsid w:val="00325E3E"/>
    <w:rsid w:val="00327EB8"/>
    <w:rsid w:val="00330119"/>
    <w:rsid w:val="003301C3"/>
    <w:rsid w:val="00334864"/>
    <w:rsid w:val="00334E41"/>
    <w:rsid w:val="003408CC"/>
    <w:rsid w:val="0034099B"/>
    <w:rsid w:val="00344F41"/>
    <w:rsid w:val="0034631D"/>
    <w:rsid w:val="00346822"/>
    <w:rsid w:val="0035216A"/>
    <w:rsid w:val="00352AEA"/>
    <w:rsid w:val="00353442"/>
    <w:rsid w:val="00353AC3"/>
    <w:rsid w:val="0035583F"/>
    <w:rsid w:val="00357AD2"/>
    <w:rsid w:val="003602FB"/>
    <w:rsid w:val="003606CA"/>
    <w:rsid w:val="00363CD0"/>
    <w:rsid w:val="00366119"/>
    <w:rsid w:val="00367A9C"/>
    <w:rsid w:val="003733EC"/>
    <w:rsid w:val="00375850"/>
    <w:rsid w:val="00375C51"/>
    <w:rsid w:val="00375E1D"/>
    <w:rsid w:val="00376F9B"/>
    <w:rsid w:val="00380B84"/>
    <w:rsid w:val="00381335"/>
    <w:rsid w:val="00381E65"/>
    <w:rsid w:val="00382326"/>
    <w:rsid w:val="00384D3C"/>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3C11"/>
    <w:rsid w:val="003A3C3F"/>
    <w:rsid w:val="003A4806"/>
    <w:rsid w:val="003A4844"/>
    <w:rsid w:val="003A57E4"/>
    <w:rsid w:val="003A655A"/>
    <w:rsid w:val="003A6E70"/>
    <w:rsid w:val="003B131B"/>
    <w:rsid w:val="003B17E4"/>
    <w:rsid w:val="003B442F"/>
    <w:rsid w:val="003B5CB1"/>
    <w:rsid w:val="003B6A7C"/>
    <w:rsid w:val="003C4B66"/>
    <w:rsid w:val="003C57F8"/>
    <w:rsid w:val="003D1A5B"/>
    <w:rsid w:val="003D4FFC"/>
    <w:rsid w:val="003E1029"/>
    <w:rsid w:val="003E2A92"/>
    <w:rsid w:val="003E5A5D"/>
    <w:rsid w:val="003E5BC7"/>
    <w:rsid w:val="003F052F"/>
    <w:rsid w:val="003F0651"/>
    <w:rsid w:val="003F225F"/>
    <w:rsid w:val="003F2EC3"/>
    <w:rsid w:val="003F3824"/>
    <w:rsid w:val="00401E09"/>
    <w:rsid w:val="00402741"/>
    <w:rsid w:val="004054FA"/>
    <w:rsid w:val="00410472"/>
    <w:rsid w:val="0041171A"/>
    <w:rsid w:val="00411B5C"/>
    <w:rsid w:val="00412800"/>
    <w:rsid w:val="0041445D"/>
    <w:rsid w:val="0041743E"/>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BD8"/>
    <w:rsid w:val="00457DB6"/>
    <w:rsid w:val="004616EC"/>
    <w:rsid w:val="00462B62"/>
    <w:rsid w:val="0046748A"/>
    <w:rsid w:val="00471A5D"/>
    <w:rsid w:val="00472DB3"/>
    <w:rsid w:val="004738B7"/>
    <w:rsid w:val="004747AF"/>
    <w:rsid w:val="00474F69"/>
    <w:rsid w:val="00475208"/>
    <w:rsid w:val="00476F3E"/>
    <w:rsid w:val="00477063"/>
    <w:rsid w:val="004776E2"/>
    <w:rsid w:val="004779F8"/>
    <w:rsid w:val="004808CE"/>
    <w:rsid w:val="0048157B"/>
    <w:rsid w:val="004819A4"/>
    <w:rsid w:val="004840F6"/>
    <w:rsid w:val="00486B23"/>
    <w:rsid w:val="004871C4"/>
    <w:rsid w:val="00491477"/>
    <w:rsid w:val="004916EF"/>
    <w:rsid w:val="004922B2"/>
    <w:rsid w:val="004925AA"/>
    <w:rsid w:val="00492C1A"/>
    <w:rsid w:val="00494975"/>
    <w:rsid w:val="00495E19"/>
    <w:rsid w:val="004A2691"/>
    <w:rsid w:val="004A3911"/>
    <w:rsid w:val="004A437F"/>
    <w:rsid w:val="004A5E21"/>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258C"/>
    <w:rsid w:val="004E7923"/>
    <w:rsid w:val="004E7DD3"/>
    <w:rsid w:val="004F06DB"/>
    <w:rsid w:val="004F2CCD"/>
    <w:rsid w:val="004F356E"/>
    <w:rsid w:val="004F4EC8"/>
    <w:rsid w:val="004F5731"/>
    <w:rsid w:val="004F61C7"/>
    <w:rsid w:val="00500449"/>
    <w:rsid w:val="00500B8A"/>
    <w:rsid w:val="0050139E"/>
    <w:rsid w:val="00502B86"/>
    <w:rsid w:val="0050667E"/>
    <w:rsid w:val="00507014"/>
    <w:rsid w:val="00507FA9"/>
    <w:rsid w:val="00513EFD"/>
    <w:rsid w:val="00514F3E"/>
    <w:rsid w:val="00520325"/>
    <w:rsid w:val="005258BD"/>
    <w:rsid w:val="00525AB9"/>
    <w:rsid w:val="00526B81"/>
    <w:rsid w:val="0052713E"/>
    <w:rsid w:val="00527990"/>
    <w:rsid w:val="00530C6B"/>
    <w:rsid w:val="005321B5"/>
    <w:rsid w:val="00533E60"/>
    <w:rsid w:val="00534C78"/>
    <w:rsid w:val="00540AB7"/>
    <w:rsid w:val="0054308F"/>
    <w:rsid w:val="005436A3"/>
    <w:rsid w:val="00543E5A"/>
    <w:rsid w:val="00544525"/>
    <w:rsid w:val="00546E93"/>
    <w:rsid w:val="005507B2"/>
    <w:rsid w:val="00550CAC"/>
    <w:rsid w:val="0055344F"/>
    <w:rsid w:val="00555889"/>
    <w:rsid w:val="0055711F"/>
    <w:rsid w:val="0055764B"/>
    <w:rsid w:val="00562082"/>
    <w:rsid w:val="005620F4"/>
    <w:rsid w:val="005624E5"/>
    <w:rsid w:val="005637A4"/>
    <w:rsid w:val="00563B00"/>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6934"/>
    <w:rsid w:val="005A71D3"/>
    <w:rsid w:val="005B2F56"/>
    <w:rsid w:val="005B3809"/>
    <w:rsid w:val="005B775F"/>
    <w:rsid w:val="005B783D"/>
    <w:rsid w:val="005C0422"/>
    <w:rsid w:val="005C14E8"/>
    <w:rsid w:val="005C2C14"/>
    <w:rsid w:val="005C4B63"/>
    <w:rsid w:val="005C7665"/>
    <w:rsid w:val="005C7750"/>
    <w:rsid w:val="005D0C60"/>
    <w:rsid w:val="005D133C"/>
    <w:rsid w:val="005D22D0"/>
    <w:rsid w:val="005D33BA"/>
    <w:rsid w:val="005D5D4D"/>
    <w:rsid w:val="005D60D2"/>
    <w:rsid w:val="005D6572"/>
    <w:rsid w:val="005E1101"/>
    <w:rsid w:val="005E1A34"/>
    <w:rsid w:val="005E4435"/>
    <w:rsid w:val="005E739A"/>
    <w:rsid w:val="005E7BE6"/>
    <w:rsid w:val="005F07BE"/>
    <w:rsid w:val="005F0FC4"/>
    <w:rsid w:val="005F1BB6"/>
    <w:rsid w:val="005F3BE3"/>
    <w:rsid w:val="005F564A"/>
    <w:rsid w:val="005F64CE"/>
    <w:rsid w:val="005F722A"/>
    <w:rsid w:val="00601569"/>
    <w:rsid w:val="006055EE"/>
    <w:rsid w:val="006074DF"/>
    <w:rsid w:val="006102B0"/>
    <w:rsid w:val="0061356B"/>
    <w:rsid w:val="00614CD3"/>
    <w:rsid w:val="006150A9"/>
    <w:rsid w:val="006163D6"/>
    <w:rsid w:val="00616AF6"/>
    <w:rsid w:val="00616BB6"/>
    <w:rsid w:val="00617577"/>
    <w:rsid w:val="006177F7"/>
    <w:rsid w:val="00622B40"/>
    <w:rsid w:val="00622B9A"/>
    <w:rsid w:val="00624ECF"/>
    <w:rsid w:val="00625755"/>
    <w:rsid w:val="00626213"/>
    <w:rsid w:val="00626413"/>
    <w:rsid w:val="0062711D"/>
    <w:rsid w:val="006304D4"/>
    <w:rsid w:val="00631256"/>
    <w:rsid w:val="00631BF6"/>
    <w:rsid w:val="00632BEB"/>
    <w:rsid w:val="006357F8"/>
    <w:rsid w:val="00636598"/>
    <w:rsid w:val="0063667F"/>
    <w:rsid w:val="006372B2"/>
    <w:rsid w:val="0064019B"/>
    <w:rsid w:val="00642238"/>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158"/>
    <w:rsid w:val="00676E16"/>
    <w:rsid w:val="00677247"/>
    <w:rsid w:val="0067763A"/>
    <w:rsid w:val="00677AD8"/>
    <w:rsid w:val="00680168"/>
    <w:rsid w:val="00681B14"/>
    <w:rsid w:val="006841C7"/>
    <w:rsid w:val="006862D8"/>
    <w:rsid w:val="00686C66"/>
    <w:rsid w:val="006874F6"/>
    <w:rsid w:val="00687527"/>
    <w:rsid w:val="00695992"/>
    <w:rsid w:val="00697EAE"/>
    <w:rsid w:val="006A0E9B"/>
    <w:rsid w:val="006A178B"/>
    <w:rsid w:val="006A2F9D"/>
    <w:rsid w:val="006A47E4"/>
    <w:rsid w:val="006A61F2"/>
    <w:rsid w:val="006A647D"/>
    <w:rsid w:val="006A7129"/>
    <w:rsid w:val="006A7432"/>
    <w:rsid w:val="006B0D59"/>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617"/>
    <w:rsid w:val="00703A26"/>
    <w:rsid w:val="007040FF"/>
    <w:rsid w:val="00704949"/>
    <w:rsid w:val="00706079"/>
    <w:rsid w:val="007104F2"/>
    <w:rsid w:val="007123F0"/>
    <w:rsid w:val="00713AEC"/>
    <w:rsid w:val="00713F74"/>
    <w:rsid w:val="00714531"/>
    <w:rsid w:val="00714816"/>
    <w:rsid w:val="0071570C"/>
    <w:rsid w:val="00716A59"/>
    <w:rsid w:val="00717B8E"/>
    <w:rsid w:val="00720052"/>
    <w:rsid w:val="00720BC3"/>
    <w:rsid w:val="007233D6"/>
    <w:rsid w:val="00723868"/>
    <w:rsid w:val="00723893"/>
    <w:rsid w:val="00723C23"/>
    <w:rsid w:val="00723D7A"/>
    <w:rsid w:val="0072490B"/>
    <w:rsid w:val="00726015"/>
    <w:rsid w:val="00726884"/>
    <w:rsid w:val="007335A5"/>
    <w:rsid w:val="00734356"/>
    <w:rsid w:val="00735F94"/>
    <w:rsid w:val="00737F66"/>
    <w:rsid w:val="00744B77"/>
    <w:rsid w:val="00745657"/>
    <w:rsid w:val="00746B23"/>
    <w:rsid w:val="00746E2F"/>
    <w:rsid w:val="007473D3"/>
    <w:rsid w:val="007507F4"/>
    <w:rsid w:val="00754387"/>
    <w:rsid w:val="00754520"/>
    <w:rsid w:val="007604DD"/>
    <w:rsid w:val="00763993"/>
    <w:rsid w:val="007653B8"/>
    <w:rsid w:val="00767C6E"/>
    <w:rsid w:val="007808AD"/>
    <w:rsid w:val="00781856"/>
    <w:rsid w:val="00781FB5"/>
    <w:rsid w:val="007835DE"/>
    <w:rsid w:val="0078375A"/>
    <w:rsid w:val="00786520"/>
    <w:rsid w:val="0078716C"/>
    <w:rsid w:val="007922B4"/>
    <w:rsid w:val="007928CB"/>
    <w:rsid w:val="00794E8A"/>
    <w:rsid w:val="007958C2"/>
    <w:rsid w:val="007967ED"/>
    <w:rsid w:val="007970C0"/>
    <w:rsid w:val="00797B27"/>
    <w:rsid w:val="007A157B"/>
    <w:rsid w:val="007A1C46"/>
    <w:rsid w:val="007A221A"/>
    <w:rsid w:val="007A5AA9"/>
    <w:rsid w:val="007B2B67"/>
    <w:rsid w:val="007B2C89"/>
    <w:rsid w:val="007C0B8C"/>
    <w:rsid w:val="007C1086"/>
    <w:rsid w:val="007C46F6"/>
    <w:rsid w:val="007C559B"/>
    <w:rsid w:val="007D04D3"/>
    <w:rsid w:val="007D0A57"/>
    <w:rsid w:val="007D1810"/>
    <w:rsid w:val="007D27E6"/>
    <w:rsid w:val="007D4B3A"/>
    <w:rsid w:val="007D6252"/>
    <w:rsid w:val="007D79D5"/>
    <w:rsid w:val="007E0690"/>
    <w:rsid w:val="007E0738"/>
    <w:rsid w:val="007E0FDB"/>
    <w:rsid w:val="007E11C2"/>
    <w:rsid w:val="007E1345"/>
    <w:rsid w:val="007E386F"/>
    <w:rsid w:val="007E465E"/>
    <w:rsid w:val="007E511A"/>
    <w:rsid w:val="007E579E"/>
    <w:rsid w:val="007E6818"/>
    <w:rsid w:val="007E7E2A"/>
    <w:rsid w:val="007F0B27"/>
    <w:rsid w:val="007F195F"/>
    <w:rsid w:val="007F215C"/>
    <w:rsid w:val="007F2DB7"/>
    <w:rsid w:val="007F3384"/>
    <w:rsid w:val="007F3450"/>
    <w:rsid w:val="007F7851"/>
    <w:rsid w:val="00803840"/>
    <w:rsid w:val="00804F74"/>
    <w:rsid w:val="00806483"/>
    <w:rsid w:val="008126B6"/>
    <w:rsid w:val="00814345"/>
    <w:rsid w:val="0082055F"/>
    <w:rsid w:val="00822F88"/>
    <w:rsid w:val="0082431B"/>
    <w:rsid w:val="00824BA3"/>
    <w:rsid w:val="00824BCA"/>
    <w:rsid w:val="00825DA5"/>
    <w:rsid w:val="00826BA8"/>
    <w:rsid w:val="00830395"/>
    <w:rsid w:val="0083207D"/>
    <w:rsid w:val="00833B37"/>
    <w:rsid w:val="00835B35"/>
    <w:rsid w:val="00835E26"/>
    <w:rsid w:val="00837C84"/>
    <w:rsid w:val="00840A1E"/>
    <w:rsid w:val="00840CAC"/>
    <w:rsid w:val="00847B0E"/>
    <w:rsid w:val="00847EE7"/>
    <w:rsid w:val="008509D4"/>
    <w:rsid w:val="00850EB7"/>
    <w:rsid w:val="00851F3F"/>
    <w:rsid w:val="00852505"/>
    <w:rsid w:val="00857EB3"/>
    <w:rsid w:val="0086390C"/>
    <w:rsid w:val="00865B33"/>
    <w:rsid w:val="00866E7D"/>
    <w:rsid w:val="008675AA"/>
    <w:rsid w:val="00871216"/>
    <w:rsid w:val="00871838"/>
    <w:rsid w:val="008721B7"/>
    <w:rsid w:val="0087266B"/>
    <w:rsid w:val="00872830"/>
    <w:rsid w:val="00872D96"/>
    <w:rsid w:val="00875899"/>
    <w:rsid w:val="0087596B"/>
    <w:rsid w:val="00881197"/>
    <w:rsid w:val="008830A2"/>
    <w:rsid w:val="00886318"/>
    <w:rsid w:val="008874C3"/>
    <w:rsid w:val="00891077"/>
    <w:rsid w:val="00891D38"/>
    <w:rsid w:val="00891E5D"/>
    <w:rsid w:val="008926D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D65D1"/>
    <w:rsid w:val="008E0930"/>
    <w:rsid w:val="008E0F09"/>
    <w:rsid w:val="008E1232"/>
    <w:rsid w:val="008E2CEE"/>
    <w:rsid w:val="008E2F5B"/>
    <w:rsid w:val="008E4243"/>
    <w:rsid w:val="008E4BE8"/>
    <w:rsid w:val="008E4EC2"/>
    <w:rsid w:val="008E6064"/>
    <w:rsid w:val="008E6616"/>
    <w:rsid w:val="008F0B79"/>
    <w:rsid w:val="008F0C5C"/>
    <w:rsid w:val="008F1AA9"/>
    <w:rsid w:val="008F31D8"/>
    <w:rsid w:val="008F39A4"/>
    <w:rsid w:val="008F7DA8"/>
    <w:rsid w:val="00900865"/>
    <w:rsid w:val="00902ED3"/>
    <w:rsid w:val="00903E30"/>
    <w:rsid w:val="009043A9"/>
    <w:rsid w:val="009056E8"/>
    <w:rsid w:val="00906CD2"/>
    <w:rsid w:val="00907B8E"/>
    <w:rsid w:val="00911CDA"/>
    <w:rsid w:val="00914D1F"/>
    <w:rsid w:val="009167A2"/>
    <w:rsid w:val="0091693A"/>
    <w:rsid w:val="00920B72"/>
    <w:rsid w:val="009218D5"/>
    <w:rsid w:val="00922C8F"/>
    <w:rsid w:val="00923C15"/>
    <w:rsid w:val="00925008"/>
    <w:rsid w:val="00926AF8"/>
    <w:rsid w:val="00926D0F"/>
    <w:rsid w:val="00930949"/>
    <w:rsid w:val="00936EA9"/>
    <w:rsid w:val="0093713D"/>
    <w:rsid w:val="00940E05"/>
    <w:rsid w:val="00943233"/>
    <w:rsid w:val="00943BF2"/>
    <w:rsid w:val="00947792"/>
    <w:rsid w:val="0095114E"/>
    <w:rsid w:val="00951A76"/>
    <w:rsid w:val="00952458"/>
    <w:rsid w:val="00953167"/>
    <w:rsid w:val="00956391"/>
    <w:rsid w:val="0095659F"/>
    <w:rsid w:val="00961183"/>
    <w:rsid w:val="00964D49"/>
    <w:rsid w:val="00967465"/>
    <w:rsid w:val="0096763D"/>
    <w:rsid w:val="00967C12"/>
    <w:rsid w:val="009709D3"/>
    <w:rsid w:val="00970E5D"/>
    <w:rsid w:val="0097116C"/>
    <w:rsid w:val="00973E1C"/>
    <w:rsid w:val="009742F8"/>
    <w:rsid w:val="00974CD2"/>
    <w:rsid w:val="00974D9F"/>
    <w:rsid w:val="009750E5"/>
    <w:rsid w:val="00975BE4"/>
    <w:rsid w:val="00977E94"/>
    <w:rsid w:val="0098205F"/>
    <w:rsid w:val="00982A58"/>
    <w:rsid w:val="00982BC0"/>
    <w:rsid w:val="0098330A"/>
    <w:rsid w:val="00983C7C"/>
    <w:rsid w:val="00983C8B"/>
    <w:rsid w:val="00984CEA"/>
    <w:rsid w:val="0098542C"/>
    <w:rsid w:val="00990D09"/>
    <w:rsid w:val="0099342F"/>
    <w:rsid w:val="00994232"/>
    <w:rsid w:val="0099648C"/>
    <w:rsid w:val="009A1758"/>
    <w:rsid w:val="009A6F76"/>
    <w:rsid w:val="009A7C11"/>
    <w:rsid w:val="009B3ADF"/>
    <w:rsid w:val="009B3B42"/>
    <w:rsid w:val="009B4705"/>
    <w:rsid w:val="009B7F8A"/>
    <w:rsid w:val="009C4024"/>
    <w:rsid w:val="009C6D53"/>
    <w:rsid w:val="009C792A"/>
    <w:rsid w:val="009D1CF8"/>
    <w:rsid w:val="009D3B82"/>
    <w:rsid w:val="009D3CE1"/>
    <w:rsid w:val="009D3EAC"/>
    <w:rsid w:val="009D4816"/>
    <w:rsid w:val="009D482B"/>
    <w:rsid w:val="009D5030"/>
    <w:rsid w:val="009E460E"/>
    <w:rsid w:val="009E57DF"/>
    <w:rsid w:val="009E5C68"/>
    <w:rsid w:val="009E6738"/>
    <w:rsid w:val="009E6CC9"/>
    <w:rsid w:val="009E7A38"/>
    <w:rsid w:val="009F278A"/>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411C"/>
    <w:rsid w:val="00A3542A"/>
    <w:rsid w:val="00A3622F"/>
    <w:rsid w:val="00A36403"/>
    <w:rsid w:val="00A37D67"/>
    <w:rsid w:val="00A42FA0"/>
    <w:rsid w:val="00A4430E"/>
    <w:rsid w:val="00A4468D"/>
    <w:rsid w:val="00A4483E"/>
    <w:rsid w:val="00A45882"/>
    <w:rsid w:val="00A45BF1"/>
    <w:rsid w:val="00A45D3A"/>
    <w:rsid w:val="00A45E18"/>
    <w:rsid w:val="00A5095A"/>
    <w:rsid w:val="00A524F2"/>
    <w:rsid w:val="00A52DCF"/>
    <w:rsid w:val="00A5424C"/>
    <w:rsid w:val="00A54AAE"/>
    <w:rsid w:val="00A555D2"/>
    <w:rsid w:val="00A55E9D"/>
    <w:rsid w:val="00A566E0"/>
    <w:rsid w:val="00A651E4"/>
    <w:rsid w:val="00A65525"/>
    <w:rsid w:val="00A65BAB"/>
    <w:rsid w:val="00A66790"/>
    <w:rsid w:val="00A667F9"/>
    <w:rsid w:val="00A6686C"/>
    <w:rsid w:val="00A66C33"/>
    <w:rsid w:val="00A73E2B"/>
    <w:rsid w:val="00A743DB"/>
    <w:rsid w:val="00A7583A"/>
    <w:rsid w:val="00A77D25"/>
    <w:rsid w:val="00A81C90"/>
    <w:rsid w:val="00A8233C"/>
    <w:rsid w:val="00A83DA2"/>
    <w:rsid w:val="00A83E3D"/>
    <w:rsid w:val="00A8418F"/>
    <w:rsid w:val="00A85A4A"/>
    <w:rsid w:val="00A8704A"/>
    <w:rsid w:val="00A90804"/>
    <w:rsid w:val="00A91EDE"/>
    <w:rsid w:val="00A94236"/>
    <w:rsid w:val="00A943A0"/>
    <w:rsid w:val="00A94D72"/>
    <w:rsid w:val="00A950CB"/>
    <w:rsid w:val="00A95C79"/>
    <w:rsid w:val="00A96002"/>
    <w:rsid w:val="00A96065"/>
    <w:rsid w:val="00AA0E77"/>
    <w:rsid w:val="00AA157A"/>
    <w:rsid w:val="00AA158E"/>
    <w:rsid w:val="00AA16CC"/>
    <w:rsid w:val="00AA2091"/>
    <w:rsid w:val="00AA25FA"/>
    <w:rsid w:val="00AA2F24"/>
    <w:rsid w:val="00AA3EB0"/>
    <w:rsid w:val="00AA507B"/>
    <w:rsid w:val="00AA6098"/>
    <w:rsid w:val="00AA76AE"/>
    <w:rsid w:val="00AB0382"/>
    <w:rsid w:val="00AB128F"/>
    <w:rsid w:val="00AB2936"/>
    <w:rsid w:val="00AB2A12"/>
    <w:rsid w:val="00AB3C6A"/>
    <w:rsid w:val="00AB497C"/>
    <w:rsid w:val="00AB5026"/>
    <w:rsid w:val="00AB64BD"/>
    <w:rsid w:val="00AC038B"/>
    <w:rsid w:val="00AC0DF2"/>
    <w:rsid w:val="00AC2419"/>
    <w:rsid w:val="00AC2DAF"/>
    <w:rsid w:val="00AC33CD"/>
    <w:rsid w:val="00AC4A02"/>
    <w:rsid w:val="00AC50E1"/>
    <w:rsid w:val="00AC52D4"/>
    <w:rsid w:val="00AC6F10"/>
    <w:rsid w:val="00AC715E"/>
    <w:rsid w:val="00AD06F4"/>
    <w:rsid w:val="00AD5847"/>
    <w:rsid w:val="00AD622E"/>
    <w:rsid w:val="00AE0701"/>
    <w:rsid w:val="00AE33EB"/>
    <w:rsid w:val="00AE4143"/>
    <w:rsid w:val="00AE45D9"/>
    <w:rsid w:val="00AE5172"/>
    <w:rsid w:val="00AF099A"/>
    <w:rsid w:val="00AF2409"/>
    <w:rsid w:val="00AF3C30"/>
    <w:rsid w:val="00AF439E"/>
    <w:rsid w:val="00AF532E"/>
    <w:rsid w:val="00B007D7"/>
    <w:rsid w:val="00B0134A"/>
    <w:rsid w:val="00B024F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5C31"/>
    <w:rsid w:val="00B2793C"/>
    <w:rsid w:val="00B32C94"/>
    <w:rsid w:val="00B33F30"/>
    <w:rsid w:val="00B343C3"/>
    <w:rsid w:val="00B34ADF"/>
    <w:rsid w:val="00B36185"/>
    <w:rsid w:val="00B36AF1"/>
    <w:rsid w:val="00B372A7"/>
    <w:rsid w:val="00B4613D"/>
    <w:rsid w:val="00B50C8F"/>
    <w:rsid w:val="00B5246F"/>
    <w:rsid w:val="00B538C2"/>
    <w:rsid w:val="00B56023"/>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9C9"/>
    <w:rsid w:val="00B96A15"/>
    <w:rsid w:val="00B97A9B"/>
    <w:rsid w:val="00BA2C31"/>
    <w:rsid w:val="00BA47D9"/>
    <w:rsid w:val="00BA57A7"/>
    <w:rsid w:val="00BA59DF"/>
    <w:rsid w:val="00BA5A1E"/>
    <w:rsid w:val="00BA68B1"/>
    <w:rsid w:val="00BA750A"/>
    <w:rsid w:val="00BA78D9"/>
    <w:rsid w:val="00BB0DD9"/>
    <w:rsid w:val="00BB18B2"/>
    <w:rsid w:val="00BB55F4"/>
    <w:rsid w:val="00BB5623"/>
    <w:rsid w:val="00BB7143"/>
    <w:rsid w:val="00BC0241"/>
    <w:rsid w:val="00BC1CB2"/>
    <w:rsid w:val="00BC1EA8"/>
    <w:rsid w:val="00BC3FF3"/>
    <w:rsid w:val="00BC41BE"/>
    <w:rsid w:val="00BC4831"/>
    <w:rsid w:val="00BC6899"/>
    <w:rsid w:val="00BD1D2E"/>
    <w:rsid w:val="00BD3D27"/>
    <w:rsid w:val="00BD6812"/>
    <w:rsid w:val="00BD705F"/>
    <w:rsid w:val="00BE4B69"/>
    <w:rsid w:val="00BE553C"/>
    <w:rsid w:val="00BF19A0"/>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179AE"/>
    <w:rsid w:val="00C20480"/>
    <w:rsid w:val="00C20AB8"/>
    <w:rsid w:val="00C25B2D"/>
    <w:rsid w:val="00C26124"/>
    <w:rsid w:val="00C26A4A"/>
    <w:rsid w:val="00C3091F"/>
    <w:rsid w:val="00C31C0C"/>
    <w:rsid w:val="00C32082"/>
    <w:rsid w:val="00C34DB8"/>
    <w:rsid w:val="00C36C73"/>
    <w:rsid w:val="00C372C8"/>
    <w:rsid w:val="00C4220C"/>
    <w:rsid w:val="00C44899"/>
    <w:rsid w:val="00C5325F"/>
    <w:rsid w:val="00C532CB"/>
    <w:rsid w:val="00C537B0"/>
    <w:rsid w:val="00C538B5"/>
    <w:rsid w:val="00C53B67"/>
    <w:rsid w:val="00C55C3B"/>
    <w:rsid w:val="00C62AD3"/>
    <w:rsid w:val="00C62B23"/>
    <w:rsid w:val="00C64435"/>
    <w:rsid w:val="00C660E7"/>
    <w:rsid w:val="00C669A7"/>
    <w:rsid w:val="00C704FD"/>
    <w:rsid w:val="00C705C2"/>
    <w:rsid w:val="00C70A01"/>
    <w:rsid w:val="00C70F98"/>
    <w:rsid w:val="00C74641"/>
    <w:rsid w:val="00C74673"/>
    <w:rsid w:val="00C7603A"/>
    <w:rsid w:val="00C77171"/>
    <w:rsid w:val="00C772E5"/>
    <w:rsid w:val="00C774AD"/>
    <w:rsid w:val="00C77AFA"/>
    <w:rsid w:val="00C77FEC"/>
    <w:rsid w:val="00C800A8"/>
    <w:rsid w:val="00C80CF1"/>
    <w:rsid w:val="00C84682"/>
    <w:rsid w:val="00C90599"/>
    <w:rsid w:val="00C94A47"/>
    <w:rsid w:val="00C953CD"/>
    <w:rsid w:val="00C96DFE"/>
    <w:rsid w:val="00C97F35"/>
    <w:rsid w:val="00CA04BD"/>
    <w:rsid w:val="00CA2ACA"/>
    <w:rsid w:val="00CA3C80"/>
    <w:rsid w:val="00CA44ED"/>
    <w:rsid w:val="00CB1802"/>
    <w:rsid w:val="00CB1F83"/>
    <w:rsid w:val="00CB2BC7"/>
    <w:rsid w:val="00CB7C11"/>
    <w:rsid w:val="00CC15D8"/>
    <w:rsid w:val="00CC27C7"/>
    <w:rsid w:val="00CC3B11"/>
    <w:rsid w:val="00CC46FA"/>
    <w:rsid w:val="00CC4EA3"/>
    <w:rsid w:val="00CC5734"/>
    <w:rsid w:val="00CC5ED0"/>
    <w:rsid w:val="00CD0EC5"/>
    <w:rsid w:val="00CD1610"/>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1BF5"/>
    <w:rsid w:val="00D0292D"/>
    <w:rsid w:val="00D049C0"/>
    <w:rsid w:val="00D07138"/>
    <w:rsid w:val="00D07C13"/>
    <w:rsid w:val="00D07E94"/>
    <w:rsid w:val="00D145A7"/>
    <w:rsid w:val="00D166F6"/>
    <w:rsid w:val="00D20C0D"/>
    <w:rsid w:val="00D2103D"/>
    <w:rsid w:val="00D21CA1"/>
    <w:rsid w:val="00D22729"/>
    <w:rsid w:val="00D24548"/>
    <w:rsid w:val="00D304FD"/>
    <w:rsid w:val="00D318CF"/>
    <w:rsid w:val="00D31A4F"/>
    <w:rsid w:val="00D3310A"/>
    <w:rsid w:val="00D345A7"/>
    <w:rsid w:val="00D375F8"/>
    <w:rsid w:val="00D37D06"/>
    <w:rsid w:val="00D40413"/>
    <w:rsid w:val="00D40B07"/>
    <w:rsid w:val="00D434D5"/>
    <w:rsid w:val="00D43FE6"/>
    <w:rsid w:val="00D46C5E"/>
    <w:rsid w:val="00D476EF"/>
    <w:rsid w:val="00D52DB3"/>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196C"/>
    <w:rsid w:val="00D93282"/>
    <w:rsid w:val="00DA15CD"/>
    <w:rsid w:val="00DA1AA8"/>
    <w:rsid w:val="00DA74F3"/>
    <w:rsid w:val="00DB2087"/>
    <w:rsid w:val="00DB2192"/>
    <w:rsid w:val="00DB24A1"/>
    <w:rsid w:val="00DB30C0"/>
    <w:rsid w:val="00DB39FD"/>
    <w:rsid w:val="00DB3BE1"/>
    <w:rsid w:val="00DB4860"/>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05B"/>
    <w:rsid w:val="00DE1A4C"/>
    <w:rsid w:val="00DE21EB"/>
    <w:rsid w:val="00DE23C3"/>
    <w:rsid w:val="00DE28D2"/>
    <w:rsid w:val="00DE291C"/>
    <w:rsid w:val="00DE4EAA"/>
    <w:rsid w:val="00DE629E"/>
    <w:rsid w:val="00DE799C"/>
    <w:rsid w:val="00DF33AC"/>
    <w:rsid w:val="00DF56C3"/>
    <w:rsid w:val="00DF5C29"/>
    <w:rsid w:val="00DF7ECB"/>
    <w:rsid w:val="00E00D3B"/>
    <w:rsid w:val="00E021AF"/>
    <w:rsid w:val="00E02CFC"/>
    <w:rsid w:val="00E03051"/>
    <w:rsid w:val="00E04BAB"/>
    <w:rsid w:val="00E04C9C"/>
    <w:rsid w:val="00E052F7"/>
    <w:rsid w:val="00E0530C"/>
    <w:rsid w:val="00E06AB6"/>
    <w:rsid w:val="00E1352F"/>
    <w:rsid w:val="00E17A34"/>
    <w:rsid w:val="00E17C22"/>
    <w:rsid w:val="00E202DB"/>
    <w:rsid w:val="00E22D82"/>
    <w:rsid w:val="00E22DDB"/>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267C"/>
    <w:rsid w:val="00E77385"/>
    <w:rsid w:val="00E77931"/>
    <w:rsid w:val="00E802DE"/>
    <w:rsid w:val="00E8079B"/>
    <w:rsid w:val="00E81252"/>
    <w:rsid w:val="00E81C46"/>
    <w:rsid w:val="00E83824"/>
    <w:rsid w:val="00E85ADA"/>
    <w:rsid w:val="00E90697"/>
    <w:rsid w:val="00E94DDD"/>
    <w:rsid w:val="00E9565F"/>
    <w:rsid w:val="00E9605C"/>
    <w:rsid w:val="00E96B84"/>
    <w:rsid w:val="00EA2BF0"/>
    <w:rsid w:val="00EA468F"/>
    <w:rsid w:val="00EA53A9"/>
    <w:rsid w:val="00EB0518"/>
    <w:rsid w:val="00EB0F00"/>
    <w:rsid w:val="00EB13CB"/>
    <w:rsid w:val="00EB2637"/>
    <w:rsid w:val="00EB351A"/>
    <w:rsid w:val="00EB3601"/>
    <w:rsid w:val="00EB4154"/>
    <w:rsid w:val="00EB4D67"/>
    <w:rsid w:val="00EB55C9"/>
    <w:rsid w:val="00EB5F9A"/>
    <w:rsid w:val="00EB6EB4"/>
    <w:rsid w:val="00EC0B20"/>
    <w:rsid w:val="00EC2DD4"/>
    <w:rsid w:val="00EC30F5"/>
    <w:rsid w:val="00EC3883"/>
    <w:rsid w:val="00EC6240"/>
    <w:rsid w:val="00EC6E0F"/>
    <w:rsid w:val="00ED00D1"/>
    <w:rsid w:val="00ED1653"/>
    <w:rsid w:val="00ED2F90"/>
    <w:rsid w:val="00ED3CAD"/>
    <w:rsid w:val="00ED6720"/>
    <w:rsid w:val="00EE1369"/>
    <w:rsid w:val="00EE1C79"/>
    <w:rsid w:val="00EE243D"/>
    <w:rsid w:val="00EE2E37"/>
    <w:rsid w:val="00EE321B"/>
    <w:rsid w:val="00EE418B"/>
    <w:rsid w:val="00EE458D"/>
    <w:rsid w:val="00EE461C"/>
    <w:rsid w:val="00EE6589"/>
    <w:rsid w:val="00EF0598"/>
    <w:rsid w:val="00EF3699"/>
    <w:rsid w:val="00EF3F27"/>
    <w:rsid w:val="00EF7B32"/>
    <w:rsid w:val="00EF7D1B"/>
    <w:rsid w:val="00F02AE3"/>
    <w:rsid w:val="00F02B2C"/>
    <w:rsid w:val="00F0689C"/>
    <w:rsid w:val="00F10068"/>
    <w:rsid w:val="00F10D4B"/>
    <w:rsid w:val="00F112A1"/>
    <w:rsid w:val="00F11932"/>
    <w:rsid w:val="00F15FF4"/>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0CD1"/>
    <w:rsid w:val="00F50E5B"/>
    <w:rsid w:val="00F52954"/>
    <w:rsid w:val="00F621D8"/>
    <w:rsid w:val="00F62EC9"/>
    <w:rsid w:val="00F62F4F"/>
    <w:rsid w:val="00F63F1E"/>
    <w:rsid w:val="00F65075"/>
    <w:rsid w:val="00F6708D"/>
    <w:rsid w:val="00F70849"/>
    <w:rsid w:val="00F70B02"/>
    <w:rsid w:val="00F70C19"/>
    <w:rsid w:val="00F71869"/>
    <w:rsid w:val="00F75668"/>
    <w:rsid w:val="00F76ACF"/>
    <w:rsid w:val="00F779A7"/>
    <w:rsid w:val="00F80B5E"/>
    <w:rsid w:val="00F80B7A"/>
    <w:rsid w:val="00F81762"/>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65B"/>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67"/>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84055750">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475100123">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26978385">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29675340">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357464345">
      <w:bodyDiv w:val="1"/>
      <w:marLeft w:val="0"/>
      <w:marRight w:val="0"/>
      <w:marTop w:val="0"/>
      <w:marBottom w:val="0"/>
      <w:divBdr>
        <w:top w:val="none" w:sz="0" w:space="0" w:color="auto"/>
        <w:left w:val="none" w:sz="0" w:space="0" w:color="auto"/>
        <w:bottom w:val="none" w:sz="0" w:space="0" w:color="auto"/>
        <w:right w:val="none" w:sz="0" w:space="0" w:color="auto"/>
      </w:divBdr>
      <w:divsChild>
        <w:div w:id="1940136683">
          <w:marLeft w:val="0"/>
          <w:marRight w:val="0"/>
          <w:marTop w:val="0"/>
          <w:marBottom w:val="0"/>
          <w:divBdr>
            <w:top w:val="none" w:sz="0" w:space="0" w:color="auto"/>
            <w:left w:val="none" w:sz="0" w:space="0" w:color="auto"/>
            <w:bottom w:val="none" w:sz="0" w:space="0" w:color="auto"/>
            <w:right w:val="none" w:sz="0" w:space="0" w:color="auto"/>
          </w:divBdr>
          <w:divsChild>
            <w:div w:id="346297138">
              <w:marLeft w:val="0"/>
              <w:marRight w:val="75"/>
              <w:marTop w:val="0"/>
              <w:marBottom w:val="0"/>
              <w:divBdr>
                <w:top w:val="none" w:sz="0" w:space="0" w:color="auto"/>
                <w:left w:val="none" w:sz="0" w:space="0" w:color="auto"/>
                <w:bottom w:val="none" w:sz="0" w:space="0" w:color="auto"/>
                <w:right w:val="none" w:sz="0" w:space="0" w:color="auto"/>
              </w:divBdr>
            </w:div>
          </w:divsChild>
        </w:div>
        <w:div w:id="667096031">
          <w:marLeft w:val="0"/>
          <w:marRight w:val="0"/>
          <w:marTop w:val="0"/>
          <w:marBottom w:val="0"/>
          <w:divBdr>
            <w:top w:val="none" w:sz="0" w:space="0" w:color="auto"/>
            <w:left w:val="none" w:sz="0" w:space="0" w:color="auto"/>
            <w:bottom w:val="none" w:sz="0" w:space="0" w:color="auto"/>
            <w:right w:val="none" w:sz="0" w:space="0" w:color="auto"/>
          </w:divBdr>
          <w:divsChild>
            <w:div w:id="3482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 w:id="2063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daville.or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mailto:sodaville@cityofsodaville.org" TargetMode="External"/><Relationship Id="rId17" Type="http://schemas.openxmlformats.org/officeDocument/2006/relationships/hyperlink" Target="mailto:mayorhibbert@gmail.com"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daville.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mailto:sodaville@cityofsodaville.org"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D47D-8AFA-4945-9561-12EDBA26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12776</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274</cp:revision>
  <cp:lastPrinted>2018-10-04T18:51:00Z</cp:lastPrinted>
  <dcterms:created xsi:type="dcterms:W3CDTF">2016-09-21T20:20:00Z</dcterms:created>
  <dcterms:modified xsi:type="dcterms:W3CDTF">2018-10-04T18:52:00Z</dcterms:modified>
</cp:coreProperties>
</file>